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4B8CB112" w14:textId="77777777" w:rsidTr="00261DEE">
        <w:trPr>
          <w:cantSplit/>
          <w:trHeight w:val="851"/>
        </w:trPr>
        <w:tc>
          <w:tcPr>
            <w:tcW w:w="2203" w:type="dxa"/>
          </w:tcPr>
          <w:p w14:paraId="27A2D9C7" w14:textId="3C845520" w:rsidR="008978DE" w:rsidRPr="00D546F5" w:rsidRDefault="00EF1941">
            <w:pPr>
              <w:jc w:val="center"/>
              <w:rPr>
                <w:rFonts w:ascii="Arial" w:hAnsi="Arial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3BC2821E" wp14:editId="30069C68">
                  <wp:extent cx="1261745" cy="71374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2D8962A3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0A99DBAA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357057" w:rsidRPr="00D546F5">
              <w:rPr>
                <w:noProof/>
                <w:lang w:val="lv-LV" w:eastAsia="lv-LV"/>
              </w:rPr>
              <w:drawing>
                <wp:inline distT="0" distB="0" distL="0" distR="0" wp14:anchorId="37494616" wp14:editId="111287EC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6F71CEBC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7C150245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994416921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994416921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570505567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570505567"/>
    </w:p>
    <w:p w14:paraId="4D051A8F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EF1941" w14:paraId="3228375D" w14:textId="77777777" w:rsidTr="00872D7E">
        <w:tc>
          <w:tcPr>
            <w:tcW w:w="10207" w:type="dxa"/>
            <w:shd w:val="clear" w:color="auto" w:fill="D9D9D9"/>
          </w:tcPr>
          <w:p w14:paraId="57D8C5C7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2084383295" w:edGrp="everyone"/>
      <w:tr w:rsidR="008978DE" w:rsidRPr="00EF1941" w14:paraId="2AA61E0B" w14:textId="77777777" w:rsidTr="00B023A6">
        <w:trPr>
          <w:cantSplit/>
          <w:trHeight w:val="345"/>
        </w:trPr>
        <w:tc>
          <w:tcPr>
            <w:tcW w:w="10207" w:type="dxa"/>
          </w:tcPr>
          <w:p w14:paraId="4BE0BCFB" w14:textId="77777777" w:rsidR="00BA275F" w:rsidRPr="001B3852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32737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5F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84383295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Atestāts par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arod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935085638" w:edGrp="everyone"/>
          <w:p w14:paraId="07BECCFE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5197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5F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35085638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3DCADDA7" w14:textId="77777777" w:rsidR="000751C3" w:rsidRPr="00D546F5" w:rsidRDefault="0079496C" w:rsidP="00A8291B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A8291B">
              <w:rPr>
                <w:b/>
                <w:sz w:val="28"/>
                <w:szCs w:val="28"/>
                <w:lang w:val="lv-LV" w:eastAsia="lv-LV"/>
              </w:rPr>
              <w:t>Kokapstrādes iekārtu operators</w:t>
            </w:r>
          </w:p>
        </w:tc>
      </w:tr>
      <w:tr w:rsidR="008978DE" w:rsidRPr="00D546F5" w14:paraId="18D8D4AD" w14:textId="77777777" w:rsidTr="0044241F">
        <w:trPr>
          <w:cantSplit/>
          <w:trHeight w:val="253"/>
        </w:trPr>
        <w:tc>
          <w:tcPr>
            <w:tcW w:w="10207" w:type="dxa"/>
          </w:tcPr>
          <w:p w14:paraId="41DB65AF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5163AC1D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EF1941" w14:paraId="52E9DDAC" w14:textId="77777777" w:rsidTr="00872D7E">
        <w:tc>
          <w:tcPr>
            <w:tcW w:w="10207" w:type="dxa"/>
            <w:shd w:val="clear" w:color="auto" w:fill="D9D9D9"/>
          </w:tcPr>
          <w:p w14:paraId="77CEC85F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536104414" w:edGrp="everyone"/>
      <w:tr w:rsidR="008978DE" w:rsidRPr="00D546F5" w14:paraId="40515CBD" w14:textId="77777777" w:rsidTr="00B023A6">
        <w:trPr>
          <w:trHeight w:val="341"/>
        </w:trPr>
        <w:tc>
          <w:tcPr>
            <w:tcW w:w="10207" w:type="dxa"/>
          </w:tcPr>
          <w:p w14:paraId="70E9DE62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2445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5F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36104414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571CEC" w:rsidRPr="00571CE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1271549805" w:edGrp="everyone"/>
          <w:p w14:paraId="570539B4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70641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5F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71549805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7E83A200" w14:textId="77777777" w:rsidR="00A90A0E" w:rsidRDefault="00E90063" w:rsidP="00A90A0E">
            <w:pPr>
              <w:jc w:val="center"/>
              <w:rPr>
                <w:b/>
                <w:sz w:val="28"/>
                <w:szCs w:val="28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A8291B" w:rsidRPr="00A8291B">
              <w:rPr>
                <w:b/>
                <w:sz w:val="28"/>
                <w:szCs w:val="28"/>
              </w:rPr>
              <w:t>Woodworking machine operator</w:t>
            </w:r>
            <w:r w:rsidR="00A90A0E" w:rsidRPr="00A90A0E">
              <w:rPr>
                <w:b/>
                <w:sz w:val="28"/>
                <w:szCs w:val="28"/>
                <w:vertAlign w:val="superscript"/>
              </w:rPr>
              <w:t>**</w:t>
            </w:r>
            <w:r w:rsidR="00C97D8C">
              <w:rPr>
                <w:b/>
                <w:sz w:val="28"/>
                <w:szCs w:val="28"/>
              </w:rPr>
              <w:t>,</w:t>
            </w:r>
          </w:p>
          <w:p w14:paraId="1AEAE49F" w14:textId="77777777" w:rsidR="00E90063" w:rsidRPr="00A90A0E" w:rsidRDefault="00A8291B" w:rsidP="00C97D8C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A8291B">
              <w:rPr>
                <w:b/>
                <w:sz w:val="28"/>
                <w:szCs w:val="28"/>
              </w:rPr>
              <w:t>Woodworking equipment operator</w:t>
            </w:r>
            <w:r w:rsidR="00A90A0E" w:rsidRPr="00A90A0E">
              <w:rPr>
                <w:b/>
                <w:sz w:val="28"/>
                <w:szCs w:val="28"/>
                <w:vertAlign w:val="superscript"/>
              </w:rPr>
              <w:t>***</w:t>
            </w:r>
          </w:p>
        </w:tc>
      </w:tr>
      <w:tr w:rsidR="008978DE" w:rsidRPr="00D546F5" w14:paraId="47147E95" w14:textId="77777777" w:rsidTr="00B023A6">
        <w:trPr>
          <w:trHeight w:val="213"/>
        </w:trPr>
        <w:tc>
          <w:tcPr>
            <w:tcW w:w="10207" w:type="dxa"/>
          </w:tcPr>
          <w:p w14:paraId="0C5F8240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7848EFD8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14:paraId="502172AE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212629E1" w14:textId="77777777"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14:paraId="6599D369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2E39642A" w14:textId="77777777" w:rsidR="00A90A0E" w:rsidRPr="006E3E76" w:rsidRDefault="006E3E76" w:rsidP="00C97D8C">
            <w:pPr>
              <w:spacing w:before="120"/>
              <w:jc w:val="both"/>
              <w:rPr>
                <w:lang w:val="lv-LV"/>
              </w:rPr>
            </w:pPr>
            <w:r w:rsidRPr="006E3E76">
              <w:rPr>
                <w:lang w:val="lv-LV"/>
              </w:rPr>
              <w:t>Kokapstrādes iekārtu operators iestata iekārtas konkrētas operācijas veikšanai un veic koksnes pirmapstrādes, tālākapstrādes un apdares darbus konkrētā darbu posmā, apkopj savus rokas instrumentus, montē un remontē vienkāršus koksnes izstrādājumus.</w:t>
            </w:r>
          </w:p>
          <w:p w14:paraId="6AC468C3" w14:textId="77777777" w:rsidR="006E3E76" w:rsidRPr="006E3E76" w:rsidRDefault="006E3E76" w:rsidP="006E3E76">
            <w:pPr>
              <w:jc w:val="both"/>
              <w:rPr>
                <w:lang w:val="lv-LV"/>
              </w:rPr>
            </w:pPr>
          </w:p>
          <w:p w14:paraId="0BF3E1F3" w14:textId="77777777" w:rsidR="00350A1C" w:rsidRPr="001745FC" w:rsidRDefault="00083313" w:rsidP="006E3E76">
            <w:pPr>
              <w:jc w:val="both"/>
              <w:rPr>
                <w:color w:val="000000"/>
                <w:lang w:val="lv-LV"/>
              </w:rPr>
            </w:pPr>
            <w:r w:rsidRPr="001745FC">
              <w:rPr>
                <w:color w:val="000000"/>
                <w:lang w:val="lv-LV"/>
              </w:rPr>
              <w:t>Apguvis k</w:t>
            </w:r>
            <w:r w:rsidR="006F3449" w:rsidRPr="001745FC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262FEA57" w14:textId="77777777" w:rsidR="006E3E76" w:rsidRPr="006E3E76" w:rsidRDefault="006E3E76" w:rsidP="006E3E76">
            <w:pPr>
              <w:jc w:val="both"/>
              <w:rPr>
                <w:lang w:val="lv-LV"/>
              </w:rPr>
            </w:pPr>
            <w:r w:rsidRPr="006E3E76">
              <w:rPr>
                <w:lang w:val="lv-LV"/>
              </w:rPr>
              <w:t xml:space="preserve">3.1. Darba aizsardzības prasību ievērošana: </w:t>
            </w:r>
          </w:p>
          <w:p w14:paraId="173DD4E3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pārbaudīt kokapstrādes iekārtu atbilstību darba drošības prasībām; </w:t>
            </w:r>
          </w:p>
          <w:p w14:paraId="3A1CD4AB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izmantot piemērotu darba apģērbu un individuālos aizsardzības līdzekļus; </w:t>
            </w:r>
          </w:p>
          <w:p w14:paraId="7F17738B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ievērot drošības zīmes un signālus; </w:t>
            </w:r>
          </w:p>
          <w:p w14:paraId="41B88A04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ievērot elektrodrošības un ugunsdrošības noteikumus; </w:t>
            </w:r>
          </w:p>
          <w:p w14:paraId="5F93924B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ievērot vides aizsardzības prasības. </w:t>
            </w:r>
          </w:p>
          <w:p w14:paraId="3B603517" w14:textId="77777777" w:rsidR="006E3E76" w:rsidRPr="006E3E76" w:rsidRDefault="006E3E76" w:rsidP="006E3E76">
            <w:pPr>
              <w:jc w:val="both"/>
              <w:rPr>
                <w:lang w:val="lv-LV"/>
              </w:rPr>
            </w:pPr>
          </w:p>
          <w:p w14:paraId="74E19822" w14:textId="77777777" w:rsidR="006E3E76" w:rsidRPr="006E3E76" w:rsidRDefault="006E3E76" w:rsidP="006E3E76">
            <w:pPr>
              <w:jc w:val="both"/>
              <w:rPr>
                <w:lang w:val="lv-LV"/>
              </w:rPr>
            </w:pPr>
            <w:r w:rsidRPr="006E3E76">
              <w:rPr>
                <w:lang w:val="lv-LV"/>
              </w:rPr>
              <w:t xml:space="preserve">3.2. Iepazīšanās ar darba uzdevumu un tehnisko dokumentāciju: </w:t>
            </w:r>
          </w:p>
          <w:p w14:paraId="0D9635F5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iepazīties ar rasējumu; </w:t>
            </w:r>
          </w:p>
          <w:p w14:paraId="56A0B72B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iepazīties ar tehnoloģisko karti; </w:t>
            </w:r>
          </w:p>
          <w:p w14:paraId="6E9FCB2E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noteikt darba uzdevumam nepieciešamo apstrādes veidu; </w:t>
            </w:r>
          </w:p>
          <w:p w14:paraId="03428665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noteikt izejmateriālu atbilstību darba uzdevumam. </w:t>
            </w:r>
          </w:p>
          <w:p w14:paraId="2A2A8CB6" w14:textId="77777777" w:rsidR="006E3E76" w:rsidRPr="006E3E76" w:rsidRDefault="006E3E76" w:rsidP="006E3E76">
            <w:pPr>
              <w:jc w:val="both"/>
              <w:rPr>
                <w:lang w:val="lv-LV"/>
              </w:rPr>
            </w:pPr>
          </w:p>
          <w:p w14:paraId="3D64E88D" w14:textId="77777777" w:rsidR="006E3E76" w:rsidRPr="006E3E76" w:rsidRDefault="006E3E76" w:rsidP="006E3E76">
            <w:pPr>
              <w:jc w:val="both"/>
              <w:rPr>
                <w:lang w:val="lv-LV"/>
              </w:rPr>
            </w:pPr>
            <w:r w:rsidRPr="006E3E76">
              <w:rPr>
                <w:lang w:val="lv-LV"/>
              </w:rPr>
              <w:t xml:space="preserve">3.3. Kokapstrādes iekārtu un darba vietas sagatavošana darbam: </w:t>
            </w:r>
          </w:p>
          <w:p w14:paraId="633A502C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pārbaudīt kokapstrādes iekārtu atbilstību darba uzsākšanai; </w:t>
            </w:r>
          </w:p>
          <w:p w14:paraId="4F2297DA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uzstādīt un iestatīt aizsargierīces un palīgierīces; </w:t>
            </w:r>
          </w:p>
          <w:p w14:paraId="7D28674D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novērtēt izejmateriālu atbilstību darba uzdevumam; </w:t>
            </w:r>
          </w:p>
          <w:p w14:paraId="120FDE66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sym w:font="Symbol" w:char="F02D"/>
            </w:r>
            <w:r w:rsidR="006E3E76" w:rsidRPr="006E3E76">
              <w:rPr>
                <w:lang w:val="lv-LV"/>
              </w:rPr>
              <w:t xml:space="preserve"> sagatavot darba vietu; </w:t>
            </w:r>
          </w:p>
          <w:p w14:paraId="05D3B86A" w14:textId="77777777" w:rsid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iestat</w:t>
            </w:r>
            <w:r>
              <w:rPr>
                <w:lang w:val="lv-LV"/>
              </w:rPr>
              <w:t>īt koksnes griezējinstrumentus.</w:t>
            </w:r>
          </w:p>
          <w:p w14:paraId="26566751" w14:textId="77777777" w:rsidR="00C97D8C" w:rsidRPr="006E3E76" w:rsidRDefault="00C97D8C" w:rsidP="00C97D8C">
            <w:pPr>
              <w:jc w:val="both"/>
              <w:rPr>
                <w:lang w:val="lv-LV"/>
              </w:rPr>
            </w:pPr>
          </w:p>
          <w:p w14:paraId="5BC659BA" w14:textId="77777777" w:rsidR="006E3E76" w:rsidRPr="006E3E76" w:rsidRDefault="006E3E76" w:rsidP="006E3E76">
            <w:pPr>
              <w:jc w:val="both"/>
              <w:rPr>
                <w:lang w:val="lv-LV"/>
              </w:rPr>
            </w:pPr>
            <w:r w:rsidRPr="006E3E76">
              <w:rPr>
                <w:lang w:val="lv-LV"/>
              </w:rPr>
              <w:t xml:space="preserve">3.4. Koksnes vai koksnes plātņu materiālu mehāniskā apstrādāšana: </w:t>
            </w:r>
          </w:p>
          <w:p w14:paraId="636D2376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noteikt un iestatīt mehāniskās apstrādes režīmu; </w:t>
            </w:r>
          </w:p>
          <w:p w14:paraId="6CF65F79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ievietot sagataves iekārtā; </w:t>
            </w:r>
          </w:p>
          <w:p w14:paraId="42B99D97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uzraudzīt palīgierīču, aizsargierīču un citu tehnoloģisko aprīkojumu darbību apstrādes procesa laikā; </w:t>
            </w:r>
          </w:p>
          <w:p w14:paraId="65DF94C7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veikt koksnes mehānisko apstrādi. </w:t>
            </w:r>
          </w:p>
          <w:p w14:paraId="4D5B77D9" w14:textId="77777777" w:rsidR="006E3E76" w:rsidRPr="006E3E76" w:rsidRDefault="006E3E76" w:rsidP="006E3E76">
            <w:pPr>
              <w:jc w:val="both"/>
              <w:rPr>
                <w:lang w:val="lv-LV"/>
              </w:rPr>
            </w:pPr>
          </w:p>
          <w:p w14:paraId="4911ACB4" w14:textId="77777777" w:rsidR="006E3E76" w:rsidRPr="006E3E76" w:rsidRDefault="006E3E76" w:rsidP="006E3E76">
            <w:pPr>
              <w:jc w:val="both"/>
              <w:rPr>
                <w:lang w:val="lv-LV"/>
              </w:rPr>
            </w:pPr>
            <w:r w:rsidRPr="006E3E76">
              <w:rPr>
                <w:lang w:val="lv-LV"/>
              </w:rPr>
              <w:t>3.5. Kontrolmērījumu veikšana:</w:t>
            </w:r>
          </w:p>
          <w:p w14:paraId="461B4C4F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izmantot šablonu; </w:t>
            </w:r>
          </w:p>
          <w:p w14:paraId="204B4127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izvēlēties mērinstrumentus un citus tehniskos līdzekļus kontrolmērījumu veikšanai; </w:t>
            </w:r>
          </w:p>
          <w:p w14:paraId="020F2F77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veikt kontroldetaļas izgatavošanu; </w:t>
            </w:r>
          </w:p>
          <w:p w14:paraId="1B9CA7D9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veikt detaļas regulāru pārbaudi atbilstoši rasējumam un tehniskajai dokumentācijai; </w:t>
            </w:r>
          </w:p>
          <w:p w14:paraId="63DFEB7A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koriģēt tehnoloģisko procesu. </w:t>
            </w:r>
          </w:p>
          <w:p w14:paraId="20598848" w14:textId="77777777" w:rsidR="006E3E76" w:rsidRPr="006E3E76" w:rsidRDefault="006E3E76" w:rsidP="006E3E76">
            <w:pPr>
              <w:jc w:val="both"/>
              <w:rPr>
                <w:lang w:val="lv-LV"/>
              </w:rPr>
            </w:pPr>
          </w:p>
          <w:p w14:paraId="25CDE748" w14:textId="77777777" w:rsidR="006E3E76" w:rsidRPr="006E3E76" w:rsidRDefault="006E3E76" w:rsidP="006E3E76">
            <w:pPr>
              <w:jc w:val="both"/>
              <w:rPr>
                <w:lang w:val="lv-LV"/>
              </w:rPr>
            </w:pPr>
            <w:r w:rsidRPr="006E3E76">
              <w:rPr>
                <w:lang w:val="lv-LV"/>
              </w:rPr>
              <w:t xml:space="preserve">3.6. Kokapstrādes iekārtu uzturēšana kārtībā: </w:t>
            </w:r>
          </w:p>
          <w:p w14:paraId="672E86AD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uzturēt kokapstrādes iekārtas tīrībā un uzturēšana darba kārtībā; </w:t>
            </w:r>
          </w:p>
          <w:p w14:paraId="7EF18CA9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sekot līdzi koksnes griezējinstrumentu vai abrazīvo materiālu nolietojumam un tehniskajam stāvoklim; </w:t>
            </w:r>
          </w:p>
          <w:p w14:paraId="13AE2C3A" w14:textId="77777777" w:rsidR="006E3E76" w:rsidRPr="006E3E76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sekot līdzi palīgierīču un aizsargierīču tehniskajam stāvoklim; </w:t>
            </w:r>
          </w:p>
          <w:p w14:paraId="1BE3783A" w14:textId="77777777" w:rsidR="006E3E76" w:rsidRPr="00C97D8C" w:rsidRDefault="00C97D8C" w:rsidP="00C97D8C">
            <w:pPr>
              <w:ind w:firstLine="623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6E3E76" w:rsidRPr="006E3E76">
              <w:rPr>
                <w:lang w:val="lv-LV"/>
              </w:rPr>
              <w:t xml:space="preserve"> veikt kokapstrādes iekārtu apkopi atbilstoši to darba grafikam. </w:t>
            </w:r>
          </w:p>
          <w:p w14:paraId="008803AB" w14:textId="77777777" w:rsidR="00515BCF" w:rsidRPr="00083313" w:rsidRDefault="00515BCF" w:rsidP="00515BCF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</w:p>
          <w:p w14:paraId="7D016C3E" w14:textId="77777777" w:rsidR="00447FE4" w:rsidRPr="001745FC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1998409906" w:edGrp="everyone"/>
            <w:r w:rsidRPr="001745FC">
              <w:rPr>
                <w:color w:val="000000"/>
                <w:lang w:val="lv-LV"/>
              </w:rPr>
              <w:t>Papildu kompetences:</w:t>
            </w:r>
          </w:p>
          <w:p w14:paraId="3AA27E69" w14:textId="77777777" w:rsidR="002C2CF3" w:rsidRPr="007B2ACD" w:rsidRDefault="00447FE4" w:rsidP="00C97D8C">
            <w:pPr>
              <w:numPr>
                <w:ilvl w:val="0"/>
                <w:numId w:val="29"/>
              </w:numPr>
              <w:ind w:left="765" w:hanging="142"/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14:paraId="06D85924" w14:textId="77777777" w:rsidR="007B2ACD" w:rsidRPr="00586E5B" w:rsidRDefault="007B2ACD" w:rsidP="00C97D8C">
            <w:pPr>
              <w:numPr>
                <w:ilvl w:val="0"/>
                <w:numId w:val="29"/>
              </w:numPr>
              <w:ind w:left="765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34E06922" w14:textId="77777777" w:rsidR="007B2ACD" w:rsidRDefault="007B2ACD" w:rsidP="00C97D8C">
            <w:pPr>
              <w:numPr>
                <w:ilvl w:val="0"/>
                <w:numId w:val="29"/>
              </w:numPr>
              <w:ind w:left="765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202E19E4" w14:textId="77777777" w:rsidR="00B75CB3" w:rsidRPr="009F795F" w:rsidRDefault="007B2ACD" w:rsidP="00C97D8C">
            <w:pPr>
              <w:numPr>
                <w:ilvl w:val="0"/>
                <w:numId w:val="29"/>
              </w:numPr>
              <w:ind w:left="765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1998409906"/>
          </w:p>
          <w:p w14:paraId="23A3FFD2" w14:textId="77777777" w:rsidR="00075434" w:rsidRPr="005323F7" w:rsidRDefault="00075434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59503EDB" w14:textId="77777777" w:rsidR="005166B5" w:rsidRPr="00AD0235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EF1941" w14:paraId="63BED1FF" w14:textId="77777777" w:rsidTr="00872D7E">
        <w:tc>
          <w:tcPr>
            <w:tcW w:w="10207" w:type="dxa"/>
            <w:shd w:val="clear" w:color="auto" w:fill="D9D9D9"/>
          </w:tcPr>
          <w:p w14:paraId="76883DFC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EF1941" w14:paraId="369A4466" w14:textId="77777777" w:rsidTr="002E04ED">
        <w:trPr>
          <w:trHeight w:val="215"/>
        </w:trPr>
        <w:tc>
          <w:tcPr>
            <w:tcW w:w="10207" w:type="dxa"/>
          </w:tcPr>
          <w:p w14:paraId="2A8B21BE" w14:textId="77777777" w:rsidR="00362BA6" w:rsidRPr="006E3E76" w:rsidRDefault="006E3E76" w:rsidP="00C97D8C">
            <w:pPr>
              <w:spacing w:before="120" w:after="120"/>
              <w:rPr>
                <w:lang w:val="lv-LV"/>
              </w:rPr>
            </w:pPr>
            <w:r w:rsidRPr="006E3E76">
              <w:rPr>
                <w:lang w:val="lv-LV"/>
              </w:rPr>
              <w:t xml:space="preserve">Strādāt patstāvīgi vai komandā ar citiem nozares speciālistiem kokapstrādes </w:t>
            </w:r>
            <w:r>
              <w:rPr>
                <w:lang w:val="lv-LV"/>
              </w:rPr>
              <w:t xml:space="preserve">uzņēmumos </w:t>
            </w:r>
            <w:r w:rsidRPr="006E3E76">
              <w:rPr>
                <w:lang w:val="lv-LV"/>
              </w:rPr>
              <w:t>un mēbeļu ražotnēs.</w:t>
            </w:r>
          </w:p>
        </w:tc>
      </w:tr>
      <w:tr w:rsidR="008978DE" w:rsidRPr="00872D7E" w14:paraId="20C12120" w14:textId="77777777" w:rsidTr="00A41A55">
        <w:trPr>
          <w:trHeight w:val="274"/>
        </w:trPr>
        <w:tc>
          <w:tcPr>
            <w:tcW w:w="10207" w:type="dxa"/>
          </w:tcPr>
          <w:p w14:paraId="573ED6BE" w14:textId="77777777" w:rsidR="008978DE" w:rsidRPr="00872D7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2C2083E5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EF1941" w14:paraId="5CF633EA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7670B5AA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EF1941" w14:paraId="5E0F893C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6C328D45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6A62742B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105C5EA9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1510A70E" w14:textId="77777777"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639143115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1B3852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1639143115"/>
          </w:p>
        </w:tc>
        <w:tc>
          <w:tcPr>
            <w:tcW w:w="5103" w:type="dxa"/>
          </w:tcPr>
          <w:p w14:paraId="3AE578E9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7453F3" w:rsidRPr="004E41F2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7453F3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EF1941" w14:paraId="52AA19A2" w14:textId="77777777" w:rsidTr="003C241F">
        <w:trPr>
          <w:trHeight w:val="303"/>
        </w:trPr>
        <w:tc>
          <w:tcPr>
            <w:tcW w:w="5104" w:type="dxa"/>
          </w:tcPr>
          <w:p w14:paraId="42A82EF8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491EB510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3A14FFE7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EF1941" w14:paraId="13CB968C" w14:textId="77777777" w:rsidTr="00362BA6">
        <w:trPr>
          <w:trHeight w:val="274"/>
        </w:trPr>
        <w:tc>
          <w:tcPr>
            <w:tcW w:w="5104" w:type="dxa"/>
          </w:tcPr>
          <w:p w14:paraId="62A63816" w14:textId="77777777" w:rsidR="00253E85" w:rsidRPr="00846CD8" w:rsidRDefault="00253E85" w:rsidP="001B3852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613262" w:rsidRPr="00846CD8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>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1B3852">
              <w:rPr>
                <w:lang w:val="lv-LV"/>
              </w:rPr>
              <w:t>treša</w:t>
            </w:r>
            <w:r w:rsidR="00B40A5F" w:rsidRPr="00846CD8">
              <w:rPr>
                <w:lang w:val="lv-LV"/>
              </w:rPr>
              <w:t xml:space="preserve">jam </w:t>
            </w:r>
            <w:r w:rsidRPr="00846CD8">
              <w:rPr>
                <w:lang w:val="lv-LV"/>
              </w:rPr>
              <w:t>Eiropas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1DC294D6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4CD49E59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2D3B1B7A" w14:textId="77777777" w:rsidTr="00BD270E">
        <w:trPr>
          <w:trHeight w:val="53"/>
        </w:trPr>
        <w:tc>
          <w:tcPr>
            <w:tcW w:w="5104" w:type="dxa"/>
          </w:tcPr>
          <w:p w14:paraId="045B4703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3CC002E0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00FC3352" w14:textId="77777777" w:rsidTr="00A41A55">
        <w:trPr>
          <w:trHeight w:val="328"/>
        </w:trPr>
        <w:tc>
          <w:tcPr>
            <w:tcW w:w="5104" w:type="dxa"/>
          </w:tcPr>
          <w:p w14:paraId="4F99D177" w14:textId="77777777" w:rsidR="00BD270E" w:rsidRPr="006F3449" w:rsidRDefault="00475630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5B059A45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455442060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455442060"/>
          </w:p>
        </w:tc>
      </w:tr>
      <w:tr w:rsidR="008978DE" w:rsidRPr="00D546F5" w14:paraId="2AE5D317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664973A1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1E883021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4DDFD200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69AB2B91" w14:textId="77777777" w:rsidR="002E04ED" w:rsidRPr="00D546F5" w:rsidRDefault="002E04ED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EF1941" w14:paraId="05EE480F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6B341C0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lastRenderedPageBreak/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723012934" w:edGrp="everyone"/>
      <w:tr w:rsidR="00256EA9" w:rsidRPr="00EF1941" w14:paraId="1D71E484" w14:textId="77777777" w:rsidTr="003B1C66">
        <w:trPr>
          <w:trHeight w:val="128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14F0ABE" w14:textId="77777777" w:rsidR="00256EA9" w:rsidRPr="00872D7E" w:rsidRDefault="00000000" w:rsidP="00052AF1">
            <w:pPr>
              <w:spacing w:before="120"/>
              <w:rPr>
                <w:color w:val="000000"/>
                <w:sz w:val="24"/>
                <w:szCs w:val="24"/>
                <w:u w:val="single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5096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5FC">
                  <w:rPr>
                    <w:rFonts w:ascii="MS Gothic" w:eastAsia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23012934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1745FC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922905711" w:edGrp="everyone"/>
          <w:p w14:paraId="705BE3B4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73662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5FC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922905711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578752479" w:edGrp="everyone"/>
          <w:p w14:paraId="103B5193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89292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5FC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578752479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417404042" w:edGrp="everyone"/>
          <w:p w14:paraId="4EB53E81" w14:textId="77777777" w:rsidR="00256EA9" w:rsidRPr="00872D7E" w:rsidRDefault="00000000" w:rsidP="00C97D8C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7453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5FC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417404042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1492394314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A2BCD5B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24287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5FC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92394314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1745FC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1745FC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EF1941" w14:paraId="424A6BDD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58683B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1BA375D4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A832F1">
              <w:rPr>
                <w:rFonts w:ascii="Arial" w:hAnsi="Arial"/>
                <w:b/>
                <w:lang w:val="lv-LV"/>
              </w:rPr>
              <w:t>*</w:t>
            </w:r>
            <w:r w:rsidR="00A90A0E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310072122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310072122"/>
          <w:p w14:paraId="68EC0A0C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5CF638FA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E0A4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C7E0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F69D1D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EF1941" w14:paraId="5F265C23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A7AF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1CEC0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34853104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34853104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BF55E11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42233639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422336397"/>
          </w:p>
        </w:tc>
      </w:tr>
      <w:tr w:rsidR="00966AC8" w:rsidRPr="00EF1941" w14:paraId="6A43DBC2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8544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6A5C11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2982926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4A5AD443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298292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198DF13F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535715586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756CCEBB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535715586"/>
          </w:p>
        </w:tc>
      </w:tr>
      <w:tr w:rsidR="00966AC8" w:rsidRPr="00BA6FFE" w14:paraId="3771B730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529D2F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A832F1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A90A0E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44241F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2464E9A5" w14:textId="77777777" w:rsidR="00B1064A" w:rsidRPr="00AD0235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4E64230D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72A187D4" w14:textId="77777777" w:rsidR="00083313" w:rsidRPr="00206636" w:rsidRDefault="00000000">
            <w:pPr>
              <w:rPr>
                <w:i/>
                <w:color w:val="000000"/>
                <w:lang w:val="lv-LV"/>
              </w:rPr>
            </w:pPr>
            <w:hyperlink r:id="rId11" w:history="1">
              <w:r w:rsidR="00083313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39E4D59D" w14:textId="77777777" w:rsidR="00966AC8" w:rsidRPr="00C97D8C" w:rsidRDefault="00000000">
            <w:pPr>
              <w:rPr>
                <w:i/>
                <w:lang w:val="lv-LV"/>
              </w:rPr>
            </w:pPr>
            <w:hyperlink r:id="rId12" w:history="1">
              <w:r w:rsidR="00083313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1AE3BCC8" w14:textId="77777777" w:rsidR="00083313" w:rsidRPr="00206636" w:rsidRDefault="00083313">
            <w:pPr>
              <w:rPr>
                <w:color w:val="000000"/>
                <w:sz w:val="18"/>
                <w:lang w:val="lv-LV"/>
              </w:rPr>
            </w:pPr>
          </w:p>
          <w:p w14:paraId="2DCE08D8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5436052F" w14:textId="77777777" w:rsidR="00083313" w:rsidRPr="00515BCF" w:rsidRDefault="00966AC8" w:rsidP="00052AF1">
            <w:pPr>
              <w:spacing w:after="120"/>
              <w:rPr>
                <w:i/>
                <w:color w:val="000000"/>
                <w:bdr w:val="none" w:sz="0" w:space="0" w:color="auto" w:frame="1"/>
                <w:lang w:val="fr-FR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="00083313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208D817C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FEB1" w14:textId="77777777" w:rsidR="00CC2EF8" w:rsidRDefault="00CC2EF8">
      <w:r>
        <w:separator/>
      </w:r>
    </w:p>
  </w:endnote>
  <w:endnote w:type="continuationSeparator" w:id="0">
    <w:p w14:paraId="7E858290" w14:textId="77777777" w:rsidR="00CC2EF8" w:rsidRDefault="00CC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EBB6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852">
      <w:rPr>
        <w:noProof/>
      </w:rPr>
      <w:t>3</w:t>
    </w:r>
    <w:r>
      <w:rPr>
        <w:noProof/>
      </w:rPr>
      <w:fldChar w:fldCharType="end"/>
    </w:r>
  </w:p>
  <w:p w14:paraId="06D787CD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CB35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66F48033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4CE71D76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59621826" w14:textId="77777777" w:rsidR="003C241F" w:rsidRDefault="00762F2F" w:rsidP="003C241F">
    <w:pPr>
      <w:pStyle w:val="Footer"/>
      <w:jc w:val="both"/>
      <w:rPr>
        <w:bCs/>
        <w:sz w:val="16"/>
        <w:szCs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 w:rsidR="00A8291B">
      <w:rPr>
        <w:bCs/>
        <w:sz w:val="16"/>
        <w:szCs w:val="16"/>
        <w:lang w:val="lv-LV"/>
      </w:rPr>
      <w:t xml:space="preserve"> no E</w:t>
    </w:r>
    <w:r>
      <w:rPr>
        <w:bCs/>
        <w:sz w:val="16"/>
        <w:szCs w:val="16"/>
        <w:lang w:val="lv-LV"/>
      </w:rPr>
      <w:t xml:space="preserve">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 xml:space="preserve"> </w:t>
    </w:r>
  </w:p>
  <w:p w14:paraId="2345534E" w14:textId="77777777" w:rsidR="00A90A0E" w:rsidRPr="00762F2F" w:rsidRDefault="00A90A0E" w:rsidP="003C241F">
    <w:pPr>
      <w:pStyle w:val="Footer"/>
      <w:jc w:val="both"/>
      <w:rPr>
        <w:bCs/>
        <w:sz w:val="16"/>
        <w:szCs w:val="16"/>
        <w:lang w:val="en-US"/>
      </w:rPr>
    </w:pPr>
    <w:r w:rsidRPr="00C75D86">
      <w:rPr>
        <w:b/>
        <w:sz w:val="16"/>
        <w:szCs w:val="16"/>
        <w:vertAlign w:val="superscript"/>
        <w:lang w:val="lv-LV"/>
      </w:rPr>
      <w:t>(**</w:t>
    </w:r>
    <w:r>
      <w:rPr>
        <w:b/>
        <w:sz w:val="16"/>
        <w:szCs w:val="16"/>
        <w:vertAlign w:val="superscript"/>
        <w:lang w:val="lv-LV"/>
      </w:rPr>
      <w:t>*</w:t>
    </w:r>
    <w:r w:rsidRPr="00C75D86">
      <w:rPr>
        <w:b/>
        <w:sz w:val="16"/>
        <w:szCs w:val="16"/>
        <w:vertAlign w:val="superscript"/>
        <w:lang w:val="lv-LV"/>
      </w:rPr>
      <w:t xml:space="preserve">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AIC datu bāzes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 xml:space="preserve"> </w:t>
    </w:r>
  </w:p>
  <w:p w14:paraId="3599A796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A7A8" w14:textId="77777777" w:rsidR="00CC2EF8" w:rsidRDefault="00CC2EF8">
      <w:r>
        <w:separator/>
      </w:r>
    </w:p>
  </w:footnote>
  <w:footnote w:type="continuationSeparator" w:id="0">
    <w:p w14:paraId="61A2FB9A" w14:textId="77777777" w:rsidR="00CC2EF8" w:rsidRDefault="00CC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F63C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52E"/>
    <w:multiLevelType w:val="hybridMultilevel"/>
    <w:tmpl w:val="2948F71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513"/>
    <w:multiLevelType w:val="hybridMultilevel"/>
    <w:tmpl w:val="F01266E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958"/>
    <w:multiLevelType w:val="hybridMultilevel"/>
    <w:tmpl w:val="D5ACBD9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4661E"/>
    <w:multiLevelType w:val="hybridMultilevel"/>
    <w:tmpl w:val="A61C1A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0A11B5"/>
    <w:multiLevelType w:val="hybridMultilevel"/>
    <w:tmpl w:val="E9120C68"/>
    <w:lvl w:ilvl="0" w:tplc="27263212">
      <w:start w:val="1"/>
      <w:numFmt w:val="bullet"/>
      <w:lvlText w:val="-"/>
      <w:lvlJc w:val="left"/>
      <w:pPr>
        <w:ind w:left="1463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21723F26"/>
    <w:multiLevelType w:val="hybridMultilevel"/>
    <w:tmpl w:val="BEDA2BB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370DC"/>
    <w:multiLevelType w:val="hybridMultilevel"/>
    <w:tmpl w:val="DEEA6E5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8758E5"/>
    <w:multiLevelType w:val="hybridMultilevel"/>
    <w:tmpl w:val="2D06C9AE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D714D9"/>
    <w:multiLevelType w:val="hybridMultilevel"/>
    <w:tmpl w:val="D910C35A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14B23"/>
    <w:multiLevelType w:val="hybridMultilevel"/>
    <w:tmpl w:val="A3FC69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91715"/>
    <w:multiLevelType w:val="hybridMultilevel"/>
    <w:tmpl w:val="CB307D26"/>
    <w:lvl w:ilvl="0" w:tplc="753AB3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7CE35DC"/>
    <w:multiLevelType w:val="hybridMultilevel"/>
    <w:tmpl w:val="0176497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D2E90"/>
    <w:multiLevelType w:val="hybridMultilevel"/>
    <w:tmpl w:val="2916BC7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D654A9"/>
    <w:multiLevelType w:val="hybridMultilevel"/>
    <w:tmpl w:val="29A0609A"/>
    <w:lvl w:ilvl="0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B82322"/>
    <w:multiLevelType w:val="hybridMultilevel"/>
    <w:tmpl w:val="194CC748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A3613"/>
    <w:multiLevelType w:val="hybridMultilevel"/>
    <w:tmpl w:val="074AE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97D66"/>
    <w:multiLevelType w:val="multilevel"/>
    <w:tmpl w:val="F08A8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332720">
    <w:abstractNumId w:val="15"/>
  </w:num>
  <w:num w:numId="2" w16cid:durableId="497157005">
    <w:abstractNumId w:val="37"/>
  </w:num>
  <w:num w:numId="3" w16cid:durableId="1167593915">
    <w:abstractNumId w:val="35"/>
  </w:num>
  <w:num w:numId="4" w16cid:durableId="831068260">
    <w:abstractNumId w:val="11"/>
  </w:num>
  <w:num w:numId="5" w16cid:durableId="1961305129">
    <w:abstractNumId w:val="29"/>
  </w:num>
  <w:num w:numId="6" w16cid:durableId="1672025191">
    <w:abstractNumId w:val="32"/>
  </w:num>
  <w:num w:numId="7" w16cid:durableId="612245709">
    <w:abstractNumId w:val="43"/>
  </w:num>
  <w:num w:numId="8" w16cid:durableId="1924214393">
    <w:abstractNumId w:val="4"/>
  </w:num>
  <w:num w:numId="9" w16cid:durableId="1459837324">
    <w:abstractNumId w:val="8"/>
  </w:num>
  <w:num w:numId="10" w16cid:durableId="1142692423">
    <w:abstractNumId w:val="7"/>
  </w:num>
  <w:num w:numId="11" w16cid:durableId="706174277">
    <w:abstractNumId w:val="27"/>
  </w:num>
  <w:num w:numId="12" w16cid:durableId="1951813213">
    <w:abstractNumId w:val="26"/>
  </w:num>
  <w:num w:numId="13" w16cid:durableId="753942676">
    <w:abstractNumId w:val="21"/>
  </w:num>
  <w:num w:numId="14" w16cid:durableId="1106735627">
    <w:abstractNumId w:val="20"/>
  </w:num>
  <w:num w:numId="15" w16cid:durableId="1354263361">
    <w:abstractNumId w:val="17"/>
  </w:num>
  <w:num w:numId="16" w16cid:durableId="1904175999">
    <w:abstractNumId w:val="23"/>
  </w:num>
  <w:num w:numId="17" w16cid:durableId="1651859344">
    <w:abstractNumId w:val="31"/>
  </w:num>
  <w:num w:numId="18" w16cid:durableId="894970569">
    <w:abstractNumId w:val="18"/>
  </w:num>
  <w:num w:numId="19" w16cid:durableId="348994024">
    <w:abstractNumId w:val="9"/>
  </w:num>
  <w:num w:numId="20" w16cid:durableId="1313487364">
    <w:abstractNumId w:val="36"/>
  </w:num>
  <w:num w:numId="21" w16cid:durableId="444932045">
    <w:abstractNumId w:val="33"/>
  </w:num>
  <w:num w:numId="22" w16cid:durableId="1842088320">
    <w:abstractNumId w:val="3"/>
  </w:num>
  <w:num w:numId="23" w16cid:durableId="927038790">
    <w:abstractNumId w:val="42"/>
  </w:num>
  <w:num w:numId="24" w16cid:durableId="1663771258">
    <w:abstractNumId w:val="24"/>
  </w:num>
  <w:num w:numId="25" w16cid:durableId="1611812788">
    <w:abstractNumId w:val="6"/>
  </w:num>
  <w:num w:numId="26" w16cid:durableId="124853859">
    <w:abstractNumId w:val="2"/>
  </w:num>
  <w:num w:numId="27" w16cid:durableId="2012877057">
    <w:abstractNumId w:val="19"/>
  </w:num>
  <w:num w:numId="28" w16cid:durableId="226231061">
    <w:abstractNumId w:val="45"/>
  </w:num>
  <w:num w:numId="29" w16cid:durableId="382219273">
    <w:abstractNumId w:val="44"/>
  </w:num>
  <w:num w:numId="30" w16cid:durableId="1709066556">
    <w:abstractNumId w:val="40"/>
  </w:num>
  <w:num w:numId="31" w16cid:durableId="1890678808">
    <w:abstractNumId w:val="34"/>
  </w:num>
  <w:num w:numId="32" w16cid:durableId="1878927037">
    <w:abstractNumId w:val="0"/>
  </w:num>
  <w:num w:numId="33" w16cid:durableId="658464635">
    <w:abstractNumId w:val="12"/>
  </w:num>
  <w:num w:numId="34" w16cid:durableId="1996228182">
    <w:abstractNumId w:val="1"/>
  </w:num>
  <w:num w:numId="35" w16cid:durableId="1159467990">
    <w:abstractNumId w:val="16"/>
  </w:num>
  <w:num w:numId="36" w16cid:durableId="590045909">
    <w:abstractNumId w:val="28"/>
  </w:num>
  <w:num w:numId="37" w16cid:durableId="1943881200">
    <w:abstractNumId w:val="39"/>
  </w:num>
  <w:num w:numId="38" w16cid:durableId="190382426">
    <w:abstractNumId w:val="25"/>
  </w:num>
  <w:num w:numId="39" w16cid:durableId="949775891">
    <w:abstractNumId w:val="22"/>
  </w:num>
  <w:num w:numId="40" w16cid:durableId="1412964367">
    <w:abstractNumId w:val="30"/>
  </w:num>
  <w:num w:numId="41" w16cid:durableId="102843113">
    <w:abstractNumId w:val="5"/>
  </w:num>
  <w:num w:numId="42" w16cid:durableId="181407063">
    <w:abstractNumId w:val="38"/>
  </w:num>
  <w:num w:numId="43" w16cid:durableId="576985159">
    <w:abstractNumId w:val="10"/>
  </w:num>
  <w:num w:numId="44" w16cid:durableId="442461056">
    <w:abstractNumId w:val="14"/>
  </w:num>
  <w:num w:numId="45" w16cid:durableId="1842086973">
    <w:abstractNumId w:val="13"/>
  </w:num>
  <w:num w:numId="46" w16cid:durableId="152949248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P8Lt9UHWfTf5oysdhGHgmlt/A5qKVeGPJvkkTc32YM478NSWv2wFszKsI35R6Ltn9FUXA2WrvG2XD9IYTVxDoA==" w:salt="7MXj9EXSy4+gVxTbqYz9b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35BF3"/>
    <w:rsid w:val="000473AF"/>
    <w:rsid w:val="00052AF1"/>
    <w:rsid w:val="000751C3"/>
    <w:rsid w:val="00075434"/>
    <w:rsid w:val="000800ED"/>
    <w:rsid w:val="00083313"/>
    <w:rsid w:val="00094EC4"/>
    <w:rsid w:val="000C1860"/>
    <w:rsid w:val="000E2812"/>
    <w:rsid w:val="000E6826"/>
    <w:rsid w:val="000F4CB6"/>
    <w:rsid w:val="001033DD"/>
    <w:rsid w:val="00115799"/>
    <w:rsid w:val="001249E6"/>
    <w:rsid w:val="00126F36"/>
    <w:rsid w:val="00143EC3"/>
    <w:rsid w:val="00145472"/>
    <w:rsid w:val="00150C4D"/>
    <w:rsid w:val="00161969"/>
    <w:rsid w:val="00171489"/>
    <w:rsid w:val="00173E15"/>
    <w:rsid w:val="001745FC"/>
    <w:rsid w:val="001778CE"/>
    <w:rsid w:val="001824D7"/>
    <w:rsid w:val="001831E8"/>
    <w:rsid w:val="001B0972"/>
    <w:rsid w:val="001B1371"/>
    <w:rsid w:val="001B3852"/>
    <w:rsid w:val="001C3138"/>
    <w:rsid w:val="001C318D"/>
    <w:rsid w:val="001D4357"/>
    <w:rsid w:val="001E6D06"/>
    <w:rsid w:val="001F0013"/>
    <w:rsid w:val="001F060C"/>
    <w:rsid w:val="001F4537"/>
    <w:rsid w:val="001F45B5"/>
    <w:rsid w:val="001F730C"/>
    <w:rsid w:val="00201EE6"/>
    <w:rsid w:val="00206636"/>
    <w:rsid w:val="002076CA"/>
    <w:rsid w:val="00212197"/>
    <w:rsid w:val="00213100"/>
    <w:rsid w:val="00223B22"/>
    <w:rsid w:val="00233A3F"/>
    <w:rsid w:val="00253E85"/>
    <w:rsid w:val="00256EA9"/>
    <w:rsid w:val="00260C78"/>
    <w:rsid w:val="00261DEE"/>
    <w:rsid w:val="00282A04"/>
    <w:rsid w:val="002869FD"/>
    <w:rsid w:val="002931A8"/>
    <w:rsid w:val="002A0A18"/>
    <w:rsid w:val="002A1990"/>
    <w:rsid w:val="002A3E1C"/>
    <w:rsid w:val="002A7D7B"/>
    <w:rsid w:val="002C2CF3"/>
    <w:rsid w:val="002C30F7"/>
    <w:rsid w:val="002E04ED"/>
    <w:rsid w:val="00327751"/>
    <w:rsid w:val="00327A5F"/>
    <w:rsid w:val="00337C59"/>
    <w:rsid w:val="00350A1C"/>
    <w:rsid w:val="00357057"/>
    <w:rsid w:val="00362BA6"/>
    <w:rsid w:val="00370540"/>
    <w:rsid w:val="0037752F"/>
    <w:rsid w:val="00382158"/>
    <w:rsid w:val="00395386"/>
    <w:rsid w:val="003B1C66"/>
    <w:rsid w:val="003C0B9C"/>
    <w:rsid w:val="003C241F"/>
    <w:rsid w:val="003C2A02"/>
    <w:rsid w:val="003C701D"/>
    <w:rsid w:val="003C722E"/>
    <w:rsid w:val="003D7A24"/>
    <w:rsid w:val="003E50A3"/>
    <w:rsid w:val="003F49F2"/>
    <w:rsid w:val="004046B4"/>
    <w:rsid w:val="004151F4"/>
    <w:rsid w:val="00422C98"/>
    <w:rsid w:val="004240CF"/>
    <w:rsid w:val="00430DF0"/>
    <w:rsid w:val="004352B0"/>
    <w:rsid w:val="004361CD"/>
    <w:rsid w:val="00440215"/>
    <w:rsid w:val="0044241F"/>
    <w:rsid w:val="00447FE4"/>
    <w:rsid w:val="0045567B"/>
    <w:rsid w:val="00461FE0"/>
    <w:rsid w:val="00467BEE"/>
    <w:rsid w:val="00475630"/>
    <w:rsid w:val="0048202C"/>
    <w:rsid w:val="0048299F"/>
    <w:rsid w:val="00494A04"/>
    <w:rsid w:val="004A18E1"/>
    <w:rsid w:val="004A7F93"/>
    <w:rsid w:val="004D01F8"/>
    <w:rsid w:val="004D30CA"/>
    <w:rsid w:val="004D5A94"/>
    <w:rsid w:val="004F55F8"/>
    <w:rsid w:val="005116DA"/>
    <w:rsid w:val="005124EA"/>
    <w:rsid w:val="00515BCF"/>
    <w:rsid w:val="00516120"/>
    <w:rsid w:val="005166B5"/>
    <w:rsid w:val="005261A6"/>
    <w:rsid w:val="005323F7"/>
    <w:rsid w:val="0053616F"/>
    <w:rsid w:val="00540A7F"/>
    <w:rsid w:val="00550DA1"/>
    <w:rsid w:val="00553BD3"/>
    <w:rsid w:val="00571CEC"/>
    <w:rsid w:val="00586E5B"/>
    <w:rsid w:val="005B2454"/>
    <w:rsid w:val="005C4829"/>
    <w:rsid w:val="005C4946"/>
    <w:rsid w:val="005D36C9"/>
    <w:rsid w:val="005E7ED4"/>
    <w:rsid w:val="005F08F6"/>
    <w:rsid w:val="005F76AB"/>
    <w:rsid w:val="006069FA"/>
    <w:rsid w:val="00613262"/>
    <w:rsid w:val="0063005B"/>
    <w:rsid w:val="00641519"/>
    <w:rsid w:val="00642086"/>
    <w:rsid w:val="00644539"/>
    <w:rsid w:val="00645BEF"/>
    <w:rsid w:val="006543C2"/>
    <w:rsid w:val="006568C2"/>
    <w:rsid w:val="00665243"/>
    <w:rsid w:val="006674AC"/>
    <w:rsid w:val="00684B5C"/>
    <w:rsid w:val="00697788"/>
    <w:rsid w:val="00697A89"/>
    <w:rsid w:val="006A3FCB"/>
    <w:rsid w:val="006A6D46"/>
    <w:rsid w:val="006B4A47"/>
    <w:rsid w:val="006C6B59"/>
    <w:rsid w:val="006C77D8"/>
    <w:rsid w:val="006D54DF"/>
    <w:rsid w:val="006D63C3"/>
    <w:rsid w:val="006E3E76"/>
    <w:rsid w:val="006E791B"/>
    <w:rsid w:val="006F3449"/>
    <w:rsid w:val="0070474B"/>
    <w:rsid w:val="00723553"/>
    <w:rsid w:val="00736667"/>
    <w:rsid w:val="007453F3"/>
    <w:rsid w:val="00760DE4"/>
    <w:rsid w:val="00762D26"/>
    <w:rsid w:val="00762F2F"/>
    <w:rsid w:val="00774C08"/>
    <w:rsid w:val="00780A67"/>
    <w:rsid w:val="00790B4D"/>
    <w:rsid w:val="0079496C"/>
    <w:rsid w:val="007A0D0F"/>
    <w:rsid w:val="007A26F6"/>
    <w:rsid w:val="007B0255"/>
    <w:rsid w:val="007B28B4"/>
    <w:rsid w:val="007B2ACD"/>
    <w:rsid w:val="007B5F56"/>
    <w:rsid w:val="007C4373"/>
    <w:rsid w:val="007D01AA"/>
    <w:rsid w:val="007D3364"/>
    <w:rsid w:val="007D7EC4"/>
    <w:rsid w:val="00813401"/>
    <w:rsid w:val="00827A85"/>
    <w:rsid w:val="00846CD8"/>
    <w:rsid w:val="00860358"/>
    <w:rsid w:val="0086513D"/>
    <w:rsid w:val="00872D7E"/>
    <w:rsid w:val="00873173"/>
    <w:rsid w:val="008819F1"/>
    <w:rsid w:val="008826CC"/>
    <w:rsid w:val="008978DE"/>
    <w:rsid w:val="008A535B"/>
    <w:rsid w:val="008C0018"/>
    <w:rsid w:val="008C0A0D"/>
    <w:rsid w:val="008C3146"/>
    <w:rsid w:val="008C4286"/>
    <w:rsid w:val="008F0D40"/>
    <w:rsid w:val="009018EC"/>
    <w:rsid w:val="00932772"/>
    <w:rsid w:val="00935FB3"/>
    <w:rsid w:val="00966AC8"/>
    <w:rsid w:val="00966BBF"/>
    <w:rsid w:val="00976BCD"/>
    <w:rsid w:val="00992DC0"/>
    <w:rsid w:val="009A021E"/>
    <w:rsid w:val="009B37E5"/>
    <w:rsid w:val="009C5E68"/>
    <w:rsid w:val="009D01BD"/>
    <w:rsid w:val="009D14BD"/>
    <w:rsid w:val="009D62D2"/>
    <w:rsid w:val="009E1482"/>
    <w:rsid w:val="009E709B"/>
    <w:rsid w:val="009F3EAB"/>
    <w:rsid w:val="009F7341"/>
    <w:rsid w:val="009F75E2"/>
    <w:rsid w:val="009F795F"/>
    <w:rsid w:val="00A002BE"/>
    <w:rsid w:val="00A008CF"/>
    <w:rsid w:val="00A008EC"/>
    <w:rsid w:val="00A26CFB"/>
    <w:rsid w:val="00A41A55"/>
    <w:rsid w:val="00A60676"/>
    <w:rsid w:val="00A6163C"/>
    <w:rsid w:val="00A62D1F"/>
    <w:rsid w:val="00A62EC9"/>
    <w:rsid w:val="00A7539B"/>
    <w:rsid w:val="00A81C7B"/>
    <w:rsid w:val="00A8291B"/>
    <w:rsid w:val="00A832F1"/>
    <w:rsid w:val="00A90A0E"/>
    <w:rsid w:val="00A960EA"/>
    <w:rsid w:val="00AD0235"/>
    <w:rsid w:val="00AD6990"/>
    <w:rsid w:val="00AE62DE"/>
    <w:rsid w:val="00B023A6"/>
    <w:rsid w:val="00B1064A"/>
    <w:rsid w:val="00B14EE4"/>
    <w:rsid w:val="00B333DE"/>
    <w:rsid w:val="00B3516D"/>
    <w:rsid w:val="00B4024F"/>
    <w:rsid w:val="00B408CB"/>
    <w:rsid w:val="00B40A5F"/>
    <w:rsid w:val="00B54137"/>
    <w:rsid w:val="00B704E2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13F83"/>
    <w:rsid w:val="00C27A6F"/>
    <w:rsid w:val="00C355FF"/>
    <w:rsid w:val="00C35CC4"/>
    <w:rsid w:val="00C42000"/>
    <w:rsid w:val="00C51CD2"/>
    <w:rsid w:val="00C562EE"/>
    <w:rsid w:val="00C56E76"/>
    <w:rsid w:val="00C65B15"/>
    <w:rsid w:val="00C9037A"/>
    <w:rsid w:val="00C91A8A"/>
    <w:rsid w:val="00C92E87"/>
    <w:rsid w:val="00C965F0"/>
    <w:rsid w:val="00C97D8C"/>
    <w:rsid w:val="00CA1DC0"/>
    <w:rsid w:val="00CB1736"/>
    <w:rsid w:val="00CB7408"/>
    <w:rsid w:val="00CC2EF8"/>
    <w:rsid w:val="00CE06E9"/>
    <w:rsid w:val="00CE68EB"/>
    <w:rsid w:val="00CF05DC"/>
    <w:rsid w:val="00CF34F9"/>
    <w:rsid w:val="00CF3F5B"/>
    <w:rsid w:val="00D0121E"/>
    <w:rsid w:val="00D041C6"/>
    <w:rsid w:val="00D04705"/>
    <w:rsid w:val="00D07181"/>
    <w:rsid w:val="00D224A1"/>
    <w:rsid w:val="00D413E1"/>
    <w:rsid w:val="00D546F5"/>
    <w:rsid w:val="00D56008"/>
    <w:rsid w:val="00D57F22"/>
    <w:rsid w:val="00D81C79"/>
    <w:rsid w:val="00D87A45"/>
    <w:rsid w:val="00DA5AFF"/>
    <w:rsid w:val="00DA6C91"/>
    <w:rsid w:val="00DB384A"/>
    <w:rsid w:val="00DC4277"/>
    <w:rsid w:val="00DC52FC"/>
    <w:rsid w:val="00DD27DD"/>
    <w:rsid w:val="00DD7B40"/>
    <w:rsid w:val="00DE63F6"/>
    <w:rsid w:val="00DF0C36"/>
    <w:rsid w:val="00E31ABC"/>
    <w:rsid w:val="00E5613C"/>
    <w:rsid w:val="00E647A9"/>
    <w:rsid w:val="00E7593D"/>
    <w:rsid w:val="00E90063"/>
    <w:rsid w:val="00EC203F"/>
    <w:rsid w:val="00EC4BCF"/>
    <w:rsid w:val="00EC5ED9"/>
    <w:rsid w:val="00ED0E47"/>
    <w:rsid w:val="00ED4900"/>
    <w:rsid w:val="00ED6B43"/>
    <w:rsid w:val="00EE5919"/>
    <w:rsid w:val="00EE5C9E"/>
    <w:rsid w:val="00EF1941"/>
    <w:rsid w:val="00EF2B02"/>
    <w:rsid w:val="00EF729E"/>
    <w:rsid w:val="00F004F9"/>
    <w:rsid w:val="00F043D8"/>
    <w:rsid w:val="00F0617D"/>
    <w:rsid w:val="00F22F34"/>
    <w:rsid w:val="00F27B84"/>
    <w:rsid w:val="00F30147"/>
    <w:rsid w:val="00F57297"/>
    <w:rsid w:val="00F64D3E"/>
    <w:rsid w:val="00F72B03"/>
    <w:rsid w:val="00F83E4A"/>
    <w:rsid w:val="00F873F2"/>
    <w:rsid w:val="00F93CCC"/>
    <w:rsid w:val="00FA2642"/>
    <w:rsid w:val="00FA60EC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B6034"/>
  <w15:chartTrackingRefBased/>
  <w15:docId w15:val="{F8304C27-6CD3-4B3F-AC83-08674D20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6390-1103-4605-A848-DE9B14E6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5203</Characters>
  <Application>Microsoft Office Word</Application>
  <DocSecurity>8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6103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2022-12-13T13:39:00Z</dcterms:created>
  <dcterms:modified xsi:type="dcterms:W3CDTF">2022-12-13T13:39:00Z</dcterms:modified>
</cp:coreProperties>
</file>