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7C6BE689" w14:textId="77777777" w:rsidTr="00261DEE">
        <w:trPr>
          <w:cantSplit/>
          <w:trHeight w:val="851"/>
        </w:trPr>
        <w:tc>
          <w:tcPr>
            <w:tcW w:w="2203" w:type="dxa"/>
          </w:tcPr>
          <w:p w14:paraId="596B4ACB" w14:textId="6F0E24E6" w:rsidR="008978DE" w:rsidRPr="00D546F5" w:rsidRDefault="004E1510">
            <w:pPr>
              <w:jc w:val="center"/>
              <w:rPr>
                <w:rFonts w:ascii="Arial" w:hAnsi="Arial"/>
                <w:lang w:val="lv-LV"/>
              </w:rPr>
            </w:pPr>
            <w:r w:rsidRPr="004E1510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0CAA6E63" wp14:editId="015995EC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42143C3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B31468B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7C6D03" w:rsidRPr="00D546F5">
              <w:rPr>
                <w:noProof/>
                <w:lang w:val="en-US" w:eastAsia="en-US"/>
              </w:rPr>
              <w:drawing>
                <wp:inline distT="0" distB="0" distL="0" distR="0" wp14:anchorId="3386B4A1" wp14:editId="51CC4AB2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277FDC5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604F4CE6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2072197296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2072197296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53099145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53099145"/>
    </w:p>
    <w:p w14:paraId="5D4607B1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E1510" w14:paraId="7BE5B1CB" w14:textId="77777777" w:rsidTr="00872D7E">
        <w:tc>
          <w:tcPr>
            <w:tcW w:w="10207" w:type="dxa"/>
            <w:shd w:val="clear" w:color="auto" w:fill="D9D9D9"/>
          </w:tcPr>
          <w:p w14:paraId="62A1FFF8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61049769" w:edGrp="everyone"/>
      <w:tr w:rsidR="008978DE" w:rsidRPr="00D546F5" w14:paraId="19BC2737" w14:textId="77777777" w:rsidTr="00B023A6">
        <w:trPr>
          <w:cantSplit/>
          <w:trHeight w:val="345"/>
        </w:trPr>
        <w:tc>
          <w:tcPr>
            <w:tcW w:w="10207" w:type="dxa"/>
          </w:tcPr>
          <w:p w14:paraId="35E2BDBF" w14:textId="77777777" w:rsidR="00BA275F" w:rsidRPr="004E1510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71943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2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61049769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361107480" w:edGrp="everyone"/>
          <w:p w14:paraId="56960BBF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5598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2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61107480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554D838A" w14:textId="77777777" w:rsidR="000751C3" w:rsidRPr="00D546F5" w:rsidRDefault="0079496C" w:rsidP="00DA7AE6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DA7AE6">
              <w:rPr>
                <w:b/>
                <w:sz w:val="28"/>
                <w:szCs w:val="28"/>
                <w:lang w:val="lv-LV" w:eastAsia="lv-LV"/>
              </w:rPr>
              <w:t>Gāzmetinātājs (QAW)</w:t>
            </w:r>
          </w:p>
        </w:tc>
      </w:tr>
      <w:tr w:rsidR="008978DE" w:rsidRPr="00D546F5" w14:paraId="486F335A" w14:textId="77777777" w:rsidTr="0044241F">
        <w:trPr>
          <w:cantSplit/>
          <w:trHeight w:val="253"/>
        </w:trPr>
        <w:tc>
          <w:tcPr>
            <w:tcW w:w="10207" w:type="dxa"/>
          </w:tcPr>
          <w:p w14:paraId="623939E7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D11D4C4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E1510" w14:paraId="39723D4F" w14:textId="77777777" w:rsidTr="00872D7E">
        <w:tc>
          <w:tcPr>
            <w:tcW w:w="10207" w:type="dxa"/>
            <w:shd w:val="clear" w:color="auto" w:fill="D9D9D9"/>
          </w:tcPr>
          <w:p w14:paraId="601C5192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56690428" w:edGrp="everyone"/>
      <w:tr w:rsidR="008978DE" w:rsidRPr="00D546F5" w14:paraId="60E5DFCA" w14:textId="77777777" w:rsidTr="00B023A6">
        <w:trPr>
          <w:trHeight w:val="341"/>
        </w:trPr>
        <w:tc>
          <w:tcPr>
            <w:tcW w:w="10207" w:type="dxa"/>
          </w:tcPr>
          <w:p w14:paraId="6EA6CF6C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197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2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5669042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308454180" w:edGrp="everyone"/>
          <w:p w14:paraId="10704644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6474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2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08454180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3E446510" w14:textId="77777777" w:rsidR="00E90063" w:rsidRPr="00052AF1" w:rsidRDefault="00E90063" w:rsidP="00DA7AE6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A7AE6">
              <w:rPr>
                <w:b/>
                <w:sz w:val="28"/>
                <w:szCs w:val="28"/>
              </w:rPr>
              <w:t>Oxy acetylene gas welder</w:t>
            </w:r>
            <w:r w:rsidR="009130D6">
              <w:rPr>
                <w:b/>
                <w:sz w:val="28"/>
                <w:szCs w:val="28"/>
              </w:rPr>
              <w:t>**</w:t>
            </w:r>
          </w:p>
        </w:tc>
      </w:tr>
      <w:tr w:rsidR="008978DE" w:rsidRPr="00D546F5" w14:paraId="10BFB999" w14:textId="77777777" w:rsidTr="00B023A6">
        <w:trPr>
          <w:trHeight w:val="213"/>
        </w:trPr>
        <w:tc>
          <w:tcPr>
            <w:tcW w:w="10207" w:type="dxa"/>
          </w:tcPr>
          <w:p w14:paraId="6DC74570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263FE93E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459795A9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CE3AE03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25C4E5D0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635555E0" w14:textId="77777777" w:rsidR="001704D4" w:rsidRPr="001704D4" w:rsidRDefault="001704D4" w:rsidP="006F3449">
            <w:pPr>
              <w:spacing w:before="120" w:after="20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>Gāzmetinātājs (OAW ) veic manuālās metināšanas darbus, izmantojot skābekļa - deggāzes maisījumu, izgatavo metālizstrādājumus un to konstrukcijas atbilstoši tehniskajiem noteikumiem. Sagatavo detaļas un konstrukcijas metināšanai.</w:t>
            </w:r>
          </w:p>
          <w:p w14:paraId="5BCC5847" w14:textId="77777777" w:rsidR="001704D4" w:rsidRDefault="001704D4" w:rsidP="001704D4">
            <w:pPr>
              <w:jc w:val="both"/>
              <w:rPr>
                <w:color w:val="000000"/>
                <w:u w:val="single"/>
                <w:lang w:val="lv-LV"/>
              </w:rPr>
            </w:pPr>
          </w:p>
          <w:p w14:paraId="496376D5" w14:textId="77777777" w:rsidR="00350A1C" w:rsidRPr="0009282E" w:rsidRDefault="00083313" w:rsidP="001704D4">
            <w:pPr>
              <w:jc w:val="both"/>
              <w:rPr>
                <w:color w:val="000000"/>
                <w:lang w:val="lv-LV"/>
              </w:rPr>
            </w:pPr>
            <w:r w:rsidRPr="0009282E">
              <w:rPr>
                <w:color w:val="000000"/>
                <w:lang w:val="lv-LV"/>
              </w:rPr>
              <w:t>Apguvis k</w:t>
            </w:r>
            <w:r w:rsidR="006F3449" w:rsidRPr="0009282E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07D29775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>3.1. Darba ai</w:t>
            </w:r>
            <w:r>
              <w:rPr>
                <w:lang w:val="lv-LV"/>
              </w:rPr>
              <w:t>zsardzības noteikumu ievērošana:</w:t>
            </w:r>
            <w:r w:rsidRPr="001704D4">
              <w:rPr>
                <w:lang w:val="lv-LV"/>
              </w:rPr>
              <w:t xml:space="preserve"> </w:t>
            </w:r>
          </w:p>
          <w:p w14:paraId="35092152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ievērot vispārējos darba aizsardzības noteikumus; </w:t>
            </w:r>
          </w:p>
          <w:p w14:paraId="3A501B02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pārbaudīt iekārtas un aprīkojuma atbilstību darba aizsardzības prasībām; </w:t>
            </w:r>
          </w:p>
          <w:p w14:paraId="2E28FBDC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pārbaudīt individuālo un kolektīvo aizsardzības līdzekļu atbilstību darba aizsardzības prasībām; </w:t>
            </w:r>
          </w:p>
          <w:p w14:paraId="7553027B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lietot individuālos un kolektīvos aizsardzības līdzekļus; </w:t>
            </w:r>
          </w:p>
          <w:p w14:paraId="0C93278A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ievērot darba drošības zīmes un signālus; </w:t>
            </w:r>
          </w:p>
          <w:p w14:paraId="0460A08B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ievērot elektrodrošības un ugunsdrošības noteikumus; </w:t>
            </w:r>
          </w:p>
          <w:p w14:paraId="09FBABF2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ievērot darba aizsardzības noteikumus, strādājot paaugstinātas bīstamības apstākļos; </w:t>
            </w:r>
          </w:p>
          <w:p w14:paraId="17002647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ievērot vides aizsardzības prasības; </w:t>
            </w:r>
          </w:p>
          <w:p w14:paraId="7BC93094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ievērot darba tiesisko attiecību prasības; </w:t>
            </w:r>
          </w:p>
          <w:p w14:paraId="7059A635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>-</w:t>
            </w:r>
            <w:r>
              <w:rPr>
                <w:lang w:val="lv-LV"/>
              </w:rPr>
              <w:t xml:space="preserve"> </w:t>
            </w:r>
            <w:r w:rsidRPr="001704D4">
              <w:rPr>
                <w:lang w:val="lv-LV"/>
              </w:rPr>
              <w:t xml:space="preserve">darba procesā lietot sev un apkārtējiem nekaitīgus un drošus darba paņēmienus. </w:t>
            </w:r>
          </w:p>
          <w:p w14:paraId="3A4A369E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</w:p>
          <w:p w14:paraId="4C1E0C83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3.2. Iepazīšanās ar darba uzdevumu un tā tehnisko dokumentāciju: </w:t>
            </w:r>
          </w:p>
          <w:p w14:paraId="37D2D183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iepazīties ar darba rasējumu; </w:t>
            </w:r>
          </w:p>
          <w:p w14:paraId="2DBC52DA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>-</w:t>
            </w:r>
            <w:r>
              <w:rPr>
                <w:lang w:val="lv-LV"/>
              </w:rPr>
              <w:t xml:space="preserve"> </w:t>
            </w:r>
            <w:r w:rsidRPr="001704D4">
              <w:rPr>
                <w:lang w:val="lv-LV"/>
              </w:rPr>
              <w:t xml:space="preserve">lasīt metināšanas dokumentāciju, tajā skaitā metināšanas procesa tehnisko specifikāciju (WPS); </w:t>
            </w:r>
          </w:p>
          <w:p w14:paraId="2CC33AE1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pieņemt lēmumus nestandarta situācijās; </w:t>
            </w:r>
          </w:p>
          <w:p w14:paraId="58B6A0BB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izvēlēties nepieciešamo aprīkojumu. </w:t>
            </w:r>
          </w:p>
          <w:p w14:paraId="7140FB59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</w:p>
          <w:p w14:paraId="64F7883B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3.3. Detaļu sagatavošana metināšanai: </w:t>
            </w:r>
          </w:p>
          <w:p w14:paraId="073225DD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tīrīt metināšanai paredzētās virsmas; </w:t>
            </w:r>
          </w:p>
          <w:p w14:paraId="29E34E60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lastRenderedPageBreak/>
              <w:t xml:space="preserve">- sagatavot detaļas malas; </w:t>
            </w:r>
          </w:p>
          <w:p w14:paraId="10429078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salikt un nostiprināt detaļas; </w:t>
            </w:r>
          </w:p>
          <w:p w14:paraId="64AD0C08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veikt pirmsmetināšanas uzsildīšanu. </w:t>
            </w:r>
          </w:p>
          <w:p w14:paraId="5DB370D6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3.4. Metināšanas iekārtas un aprīkojuma sagatavošana darbam: </w:t>
            </w:r>
          </w:p>
          <w:p w14:paraId="47FCAB17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sagatavot metināšanas iekārtu darbam; </w:t>
            </w:r>
          </w:p>
          <w:p w14:paraId="433C7A08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iestatīt metināšanas režīmu; </w:t>
            </w:r>
          </w:p>
          <w:p w14:paraId="0222553C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sagatavot metināšanas piedevu materiālus. </w:t>
            </w:r>
          </w:p>
          <w:p w14:paraId="7A2C877B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</w:p>
          <w:p w14:paraId="19566BBB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3.5. Metinātāja darbu veikšana: </w:t>
            </w:r>
          </w:p>
          <w:p w14:paraId="236F9AA9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izvēlēties šuvju metināšanas darbu secību; </w:t>
            </w:r>
          </w:p>
          <w:p w14:paraId="0B8D01F1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metināt šuves; </w:t>
            </w:r>
          </w:p>
          <w:p w14:paraId="3B902509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labot metināšanas defektus un veikt remontdarbus; </w:t>
            </w:r>
          </w:p>
          <w:p w14:paraId="23E9A3BC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veikt metināšanai radnieciskos procesus (uzkausēšana, lodēšana). </w:t>
            </w:r>
          </w:p>
          <w:p w14:paraId="553B387D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</w:p>
          <w:p w14:paraId="5BF30167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3.6. Veiktā darba kvalitātes novērtēšana: </w:t>
            </w:r>
          </w:p>
          <w:p w14:paraId="1489BF23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vizuāli novērtēt metinātās šuves; </w:t>
            </w:r>
          </w:p>
          <w:p w14:paraId="037658B7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izvērtēt izstrādājuma ģeometriju pēc metināšanas. </w:t>
            </w:r>
          </w:p>
          <w:p w14:paraId="6E362464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 </w:t>
            </w:r>
          </w:p>
          <w:p w14:paraId="2E1F0E36" w14:textId="77777777" w:rsidR="001704D4" w:rsidRPr="001704D4" w:rsidRDefault="001704D4" w:rsidP="001704D4">
            <w:pPr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3.7. Darba vietas un iekārtas uzturēšana kārtībā: </w:t>
            </w:r>
          </w:p>
          <w:p w14:paraId="7870E716" w14:textId="77777777" w:rsidR="001704D4" w:rsidRPr="001704D4" w:rsidRDefault="001704D4" w:rsidP="001704D4">
            <w:pPr>
              <w:ind w:firstLine="1027"/>
              <w:jc w:val="both"/>
              <w:rPr>
                <w:lang w:val="lv-LV"/>
              </w:rPr>
            </w:pPr>
            <w:r w:rsidRPr="001704D4">
              <w:rPr>
                <w:lang w:val="lv-LV"/>
              </w:rPr>
              <w:t xml:space="preserve">- uzturēt metināšanas iekārtu darba kārtībā; </w:t>
            </w:r>
          </w:p>
          <w:p w14:paraId="1E5E1D0C" w14:textId="77777777" w:rsidR="00C355FF" w:rsidRPr="001704D4" w:rsidRDefault="001704D4" w:rsidP="001704D4">
            <w:pPr>
              <w:pStyle w:val="ListParagraph"/>
              <w:spacing w:after="0" w:line="240" w:lineRule="auto"/>
              <w:ind w:left="0" w:firstLine="10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4D4">
              <w:rPr>
                <w:rFonts w:ascii="Times New Roman" w:hAnsi="Times New Roman"/>
                <w:sz w:val="20"/>
                <w:szCs w:val="20"/>
              </w:rPr>
              <w:t xml:space="preserve">- sakārtot darba vietu pirms un pēc darba. </w:t>
            </w:r>
            <w:r w:rsidR="00C355FF" w:rsidRPr="00170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D181F" w14:textId="77777777" w:rsidR="00212197" w:rsidRPr="00083313" w:rsidRDefault="00212197" w:rsidP="00212197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0EE33109" w14:textId="77777777" w:rsidR="00447FE4" w:rsidRPr="0009282E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520362796" w:edGrp="everyone"/>
            <w:r w:rsidRPr="0009282E">
              <w:rPr>
                <w:color w:val="000000"/>
                <w:lang w:val="lv-LV"/>
              </w:rPr>
              <w:t>Papildu kompetences:</w:t>
            </w:r>
          </w:p>
          <w:p w14:paraId="3CDCDC98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00078126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3AF23EAF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7A5B9C09" w14:textId="77777777" w:rsidR="00B75CB3" w:rsidRPr="009F795F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520362796"/>
          </w:p>
          <w:p w14:paraId="277DF24B" w14:textId="77777777" w:rsidR="00075434" w:rsidRPr="005323F7" w:rsidRDefault="00075434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0DB129BE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4E1510" w14:paraId="387F6739" w14:textId="77777777" w:rsidTr="00872D7E">
        <w:tc>
          <w:tcPr>
            <w:tcW w:w="10207" w:type="dxa"/>
            <w:shd w:val="clear" w:color="auto" w:fill="D9D9D9"/>
          </w:tcPr>
          <w:p w14:paraId="609B14F2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4E1510" w14:paraId="6316FC6D" w14:textId="77777777" w:rsidTr="002E04ED">
        <w:trPr>
          <w:trHeight w:val="215"/>
        </w:trPr>
        <w:tc>
          <w:tcPr>
            <w:tcW w:w="10207" w:type="dxa"/>
          </w:tcPr>
          <w:p w14:paraId="0AA7D159" w14:textId="77777777" w:rsidR="00362BA6" w:rsidRPr="001704D4" w:rsidRDefault="001704D4" w:rsidP="00F95BB2">
            <w:pPr>
              <w:spacing w:before="120" w:after="120"/>
              <w:jc w:val="both"/>
              <w:rPr>
                <w:b/>
                <w:color w:val="FF0000"/>
                <w:lang w:val="lv-LV"/>
              </w:rPr>
            </w:pPr>
            <w:r w:rsidRPr="001704D4">
              <w:rPr>
                <w:lang w:val="lv-LV"/>
              </w:rPr>
              <w:t>Strādāt metālapstrādes un mašīnbūves nozares un citos uzņēmumos, kuros tiek veikti gāzmetināšanas darbi; kā pašnodarbināta persona vai individuālais komersants.</w:t>
            </w:r>
          </w:p>
        </w:tc>
      </w:tr>
      <w:tr w:rsidR="008978DE" w:rsidRPr="00872D7E" w14:paraId="15252E34" w14:textId="77777777" w:rsidTr="00A41A55">
        <w:trPr>
          <w:trHeight w:val="274"/>
        </w:trPr>
        <w:tc>
          <w:tcPr>
            <w:tcW w:w="10207" w:type="dxa"/>
          </w:tcPr>
          <w:p w14:paraId="03DECB2D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4E6A44DA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E1510" w14:paraId="7C86109F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5DE02F5E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E1510" w14:paraId="21E8F772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3E389E0C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D13F69F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61887F10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0169A769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2120947405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2120947405"/>
          </w:p>
        </w:tc>
        <w:tc>
          <w:tcPr>
            <w:tcW w:w="5103" w:type="dxa"/>
          </w:tcPr>
          <w:p w14:paraId="4D481633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4E1510" w14:paraId="1CC5E1C0" w14:textId="77777777" w:rsidTr="003C241F">
        <w:trPr>
          <w:trHeight w:val="303"/>
        </w:trPr>
        <w:tc>
          <w:tcPr>
            <w:tcW w:w="5104" w:type="dxa"/>
          </w:tcPr>
          <w:p w14:paraId="4C7F7AA1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19048F4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74BAA02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E1510" w14:paraId="55F2B53D" w14:textId="77777777" w:rsidTr="00362BA6">
        <w:trPr>
          <w:trHeight w:val="274"/>
        </w:trPr>
        <w:tc>
          <w:tcPr>
            <w:tcW w:w="5104" w:type="dxa"/>
          </w:tcPr>
          <w:p w14:paraId="6E72401D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trešaj</w:t>
            </w:r>
            <w:r w:rsidR="00B40A5F" w:rsidRPr="00846CD8">
              <w:rPr>
                <w:lang w:val="lv-LV"/>
              </w:rPr>
              <w:t xml:space="preserve">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30128FAC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531E8C21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2920370A" w14:textId="77777777" w:rsidTr="00BD270E">
        <w:trPr>
          <w:trHeight w:val="53"/>
        </w:trPr>
        <w:tc>
          <w:tcPr>
            <w:tcW w:w="5104" w:type="dxa"/>
          </w:tcPr>
          <w:p w14:paraId="5B1FCA89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DA9E0C1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57CE717C" w14:textId="77777777" w:rsidTr="00A41A55">
        <w:trPr>
          <w:trHeight w:val="328"/>
        </w:trPr>
        <w:tc>
          <w:tcPr>
            <w:tcW w:w="5104" w:type="dxa"/>
          </w:tcPr>
          <w:p w14:paraId="53EC35E6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27DCAC65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693966526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693966526"/>
          </w:p>
        </w:tc>
      </w:tr>
      <w:tr w:rsidR="008978DE" w:rsidRPr="00D546F5" w14:paraId="4D8AB5EF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25E4973D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0854590C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D726332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26E8D9B5" w14:textId="77777777" w:rsidR="002E04ED" w:rsidRDefault="002E04ED">
      <w:pPr>
        <w:jc w:val="center"/>
        <w:rPr>
          <w:rFonts w:ascii="Arial" w:hAnsi="Arial"/>
          <w:sz w:val="18"/>
          <w:lang w:val="lv-LV"/>
        </w:rPr>
      </w:pPr>
    </w:p>
    <w:p w14:paraId="4DF4BF02" w14:textId="77777777" w:rsidR="001704D4" w:rsidRDefault="001704D4">
      <w:pPr>
        <w:jc w:val="center"/>
        <w:rPr>
          <w:rFonts w:ascii="Arial" w:hAnsi="Arial"/>
          <w:sz w:val="18"/>
          <w:lang w:val="lv-LV"/>
        </w:rPr>
      </w:pPr>
    </w:p>
    <w:p w14:paraId="415089CA" w14:textId="77777777" w:rsidR="001704D4" w:rsidRDefault="001704D4">
      <w:pPr>
        <w:jc w:val="center"/>
        <w:rPr>
          <w:rFonts w:ascii="Arial" w:hAnsi="Arial"/>
          <w:sz w:val="18"/>
          <w:lang w:val="lv-LV"/>
        </w:rPr>
      </w:pPr>
    </w:p>
    <w:p w14:paraId="49C2F0F6" w14:textId="77777777" w:rsidR="001704D4" w:rsidRDefault="001704D4">
      <w:pPr>
        <w:jc w:val="center"/>
        <w:rPr>
          <w:rFonts w:ascii="Arial" w:hAnsi="Arial"/>
          <w:sz w:val="18"/>
          <w:lang w:val="lv-LV"/>
        </w:rPr>
      </w:pPr>
    </w:p>
    <w:p w14:paraId="56A2DA64" w14:textId="77777777" w:rsidR="001704D4" w:rsidRPr="00D546F5" w:rsidRDefault="001704D4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E1510" w14:paraId="00F07B30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0A1240A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356385491" w:edGrp="everyone"/>
      <w:tr w:rsidR="00256EA9" w:rsidRPr="004E1510" w14:paraId="43A0FB29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4B294F7" w14:textId="77777777" w:rsidR="00256EA9" w:rsidRPr="0009282E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4907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2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56385491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9282E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604648265" w:edGrp="everyone"/>
          <w:p w14:paraId="720987DE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1262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2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04648265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201821423" w:edGrp="everyone"/>
          <w:p w14:paraId="72AE4792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7782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0D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01821423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768303458" w:edGrp="everyone"/>
          <w:p w14:paraId="22FC8E46" w14:textId="77777777" w:rsidR="00256EA9" w:rsidRPr="00872D7E" w:rsidRDefault="00000000" w:rsidP="00F95BB2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7056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2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768303458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815050424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DEACC00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6018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2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15050424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9282E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09282E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3EA23F80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D02199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78A5ABEB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691882395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691882395"/>
          <w:p w14:paraId="06C13F33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0ED93B87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DF46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6F1A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26F6DC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9130D6" w14:paraId="545FD6D4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6935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9F4D0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12132383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12132383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541B23E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57437532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574375327"/>
          </w:p>
        </w:tc>
      </w:tr>
      <w:tr w:rsidR="00966AC8" w:rsidRPr="00BA6FFE" w14:paraId="6DEC312F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68D7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DFFA8A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8643035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3C9B527B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58643035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DB80410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79564228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780A951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795642289"/>
          </w:p>
        </w:tc>
      </w:tr>
      <w:tr w:rsidR="00966AC8" w:rsidRPr="00BA6FFE" w14:paraId="1C08D0D9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27D116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278CF9F5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665DF1FC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3D19436A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0D3BFE72" w14:textId="77777777" w:rsidR="00083313" w:rsidRPr="00206636" w:rsidRDefault="00083313">
            <w:pPr>
              <w:rPr>
                <w:i/>
                <w:color w:val="000000"/>
                <w:lang w:val="lv-LV"/>
              </w:rPr>
            </w:pPr>
          </w:p>
          <w:p w14:paraId="519D1316" w14:textId="77777777" w:rsidR="00966AC8" w:rsidRPr="00F95BB2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11F20B43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0DA6BBC5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507E3168" w14:textId="77777777" w:rsidR="00B97E1D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  <w:p w14:paraId="143A4F81" w14:textId="77777777" w:rsidR="00083313" w:rsidRPr="00206636" w:rsidRDefault="00083313" w:rsidP="00052AF1">
            <w:pPr>
              <w:spacing w:after="120"/>
              <w:rPr>
                <w:color w:val="000000"/>
                <w:lang w:val="lv-LV"/>
              </w:rPr>
            </w:pPr>
          </w:p>
        </w:tc>
      </w:tr>
    </w:tbl>
    <w:p w14:paraId="1940C52A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ED61" w14:textId="77777777" w:rsidR="00A941F9" w:rsidRDefault="00A941F9">
      <w:r>
        <w:separator/>
      </w:r>
    </w:p>
  </w:endnote>
  <w:endnote w:type="continuationSeparator" w:id="0">
    <w:p w14:paraId="6D8547CD" w14:textId="77777777" w:rsidR="00A941F9" w:rsidRDefault="00A9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2242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30D6">
      <w:rPr>
        <w:noProof/>
      </w:rPr>
      <w:t>3</w:t>
    </w:r>
    <w:r>
      <w:rPr>
        <w:noProof/>
      </w:rPr>
      <w:fldChar w:fldCharType="end"/>
    </w:r>
  </w:p>
  <w:p w14:paraId="2B2E163E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DD45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58AF666C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5BF92C94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9130D6" w:rsidRPr="007701BB">
        <w:rPr>
          <w:rStyle w:val="Hyperlink"/>
          <w:i/>
          <w:sz w:val="16"/>
          <w:lang w:val="lv-LV"/>
        </w:rPr>
        <w:t>http://www.europass.lv/</w:t>
      </w:r>
    </w:hyperlink>
  </w:p>
  <w:p w14:paraId="01300076" w14:textId="77777777" w:rsidR="009130D6" w:rsidRPr="009130D6" w:rsidRDefault="009130D6" w:rsidP="003C241F">
    <w:pPr>
      <w:pStyle w:val="Footer"/>
      <w:jc w:val="both"/>
      <w:rPr>
        <w:lang w:val="lv-LV"/>
      </w:rPr>
    </w:pPr>
    <w:r w:rsidRPr="009130D6">
      <w:t xml:space="preserve">(**) </w:t>
    </w:r>
    <w:r w:rsidRPr="009130D6">
      <w:rPr>
        <w:lang w:val="lv-LV"/>
      </w:rPr>
      <w:t>profesij</w:t>
    </w:r>
    <w:r>
      <w:rPr>
        <w:lang w:val="lv-LV"/>
      </w:rPr>
      <w:t xml:space="preserve">as nosaukums no AIC datu bāzes </w:t>
    </w:r>
    <w:r w:rsidRPr="009130D6">
      <w:rPr>
        <w:lang w:val="lv-LV"/>
      </w:rPr>
      <w:t>2019</w:t>
    </w:r>
  </w:p>
  <w:p w14:paraId="298E686A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A2B0" w14:textId="77777777" w:rsidR="00A941F9" w:rsidRDefault="00A941F9">
      <w:r>
        <w:separator/>
      </w:r>
    </w:p>
  </w:footnote>
  <w:footnote w:type="continuationSeparator" w:id="0">
    <w:p w14:paraId="277DCF4F" w14:textId="77777777" w:rsidR="00A941F9" w:rsidRDefault="00A9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FF35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16075">
    <w:abstractNumId w:val="15"/>
  </w:num>
  <w:num w:numId="2" w16cid:durableId="1258831787">
    <w:abstractNumId w:val="37"/>
  </w:num>
  <w:num w:numId="3" w16cid:durableId="1023285585">
    <w:abstractNumId w:val="35"/>
  </w:num>
  <w:num w:numId="4" w16cid:durableId="167058460">
    <w:abstractNumId w:val="11"/>
  </w:num>
  <w:num w:numId="5" w16cid:durableId="1352685946">
    <w:abstractNumId w:val="29"/>
  </w:num>
  <w:num w:numId="6" w16cid:durableId="933249929">
    <w:abstractNumId w:val="32"/>
  </w:num>
  <w:num w:numId="7" w16cid:durableId="1964073377">
    <w:abstractNumId w:val="43"/>
  </w:num>
  <w:num w:numId="8" w16cid:durableId="1978292358">
    <w:abstractNumId w:val="4"/>
  </w:num>
  <w:num w:numId="9" w16cid:durableId="242179284">
    <w:abstractNumId w:val="8"/>
  </w:num>
  <w:num w:numId="10" w16cid:durableId="1471904076">
    <w:abstractNumId w:val="7"/>
  </w:num>
  <w:num w:numId="11" w16cid:durableId="1115102230">
    <w:abstractNumId w:val="27"/>
  </w:num>
  <w:num w:numId="12" w16cid:durableId="1710033225">
    <w:abstractNumId w:val="26"/>
  </w:num>
  <w:num w:numId="13" w16cid:durableId="1003700390">
    <w:abstractNumId w:val="21"/>
  </w:num>
  <w:num w:numId="14" w16cid:durableId="2008828197">
    <w:abstractNumId w:val="20"/>
  </w:num>
  <w:num w:numId="15" w16cid:durableId="9112836">
    <w:abstractNumId w:val="17"/>
  </w:num>
  <w:num w:numId="16" w16cid:durableId="780611403">
    <w:abstractNumId w:val="23"/>
  </w:num>
  <w:num w:numId="17" w16cid:durableId="441582542">
    <w:abstractNumId w:val="31"/>
  </w:num>
  <w:num w:numId="18" w16cid:durableId="907037250">
    <w:abstractNumId w:val="18"/>
  </w:num>
  <w:num w:numId="19" w16cid:durableId="2069450486">
    <w:abstractNumId w:val="9"/>
  </w:num>
  <w:num w:numId="20" w16cid:durableId="185558029">
    <w:abstractNumId w:val="36"/>
  </w:num>
  <w:num w:numId="21" w16cid:durableId="1042949067">
    <w:abstractNumId w:val="33"/>
  </w:num>
  <w:num w:numId="22" w16cid:durableId="1036852179">
    <w:abstractNumId w:val="3"/>
  </w:num>
  <w:num w:numId="23" w16cid:durableId="1331835541">
    <w:abstractNumId w:val="42"/>
  </w:num>
  <w:num w:numId="24" w16cid:durableId="1035429432">
    <w:abstractNumId w:val="24"/>
  </w:num>
  <w:num w:numId="25" w16cid:durableId="516428256">
    <w:abstractNumId w:val="6"/>
  </w:num>
  <w:num w:numId="26" w16cid:durableId="1511220738">
    <w:abstractNumId w:val="2"/>
  </w:num>
  <w:num w:numId="27" w16cid:durableId="1859200558">
    <w:abstractNumId w:val="19"/>
  </w:num>
  <w:num w:numId="28" w16cid:durableId="1717847724">
    <w:abstractNumId w:val="45"/>
  </w:num>
  <w:num w:numId="29" w16cid:durableId="2121871435">
    <w:abstractNumId w:val="44"/>
  </w:num>
  <w:num w:numId="30" w16cid:durableId="631138501">
    <w:abstractNumId w:val="40"/>
  </w:num>
  <w:num w:numId="31" w16cid:durableId="1824009281">
    <w:abstractNumId w:val="34"/>
  </w:num>
  <w:num w:numId="32" w16cid:durableId="1284118215">
    <w:abstractNumId w:val="0"/>
  </w:num>
  <w:num w:numId="33" w16cid:durableId="415399732">
    <w:abstractNumId w:val="12"/>
  </w:num>
  <w:num w:numId="34" w16cid:durableId="1871530967">
    <w:abstractNumId w:val="1"/>
  </w:num>
  <w:num w:numId="35" w16cid:durableId="1778207715">
    <w:abstractNumId w:val="16"/>
  </w:num>
  <w:num w:numId="36" w16cid:durableId="1335107487">
    <w:abstractNumId w:val="28"/>
  </w:num>
  <w:num w:numId="37" w16cid:durableId="110322118">
    <w:abstractNumId w:val="39"/>
  </w:num>
  <w:num w:numId="38" w16cid:durableId="240916734">
    <w:abstractNumId w:val="25"/>
  </w:num>
  <w:num w:numId="39" w16cid:durableId="356084422">
    <w:abstractNumId w:val="22"/>
  </w:num>
  <w:num w:numId="40" w16cid:durableId="146096296">
    <w:abstractNumId w:val="30"/>
  </w:num>
  <w:num w:numId="41" w16cid:durableId="2046061457">
    <w:abstractNumId w:val="5"/>
  </w:num>
  <w:num w:numId="42" w16cid:durableId="969364038">
    <w:abstractNumId w:val="38"/>
  </w:num>
  <w:num w:numId="43" w16cid:durableId="1194733126">
    <w:abstractNumId w:val="10"/>
  </w:num>
  <w:num w:numId="44" w16cid:durableId="1152334104">
    <w:abstractNumId w:val="14"/>
  </w:num>
  <w:num w:numId="45" w16cid:durableId="626862312">
    <w:abstractNumId w:val="13"/>
  </w:num>
  <w:num w:numId="46" w16cid:durableId="4627723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KrhLJB5Jlp3GnMePUN1nZwZo1fwhN84ijZKX12GP9uSG2/gV+L20ELDJ9WmKWgLzav/NsTi1zF+mzOBd7cn2Q==" w:salt="gkiGKMkTzOa02AFElBk+k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25D59"/>
    <w:rsid w:val="00035BF3"/>
    <w:rsid w:val="000473AF"/>
    <w:rsid w:val="00052AF1"/>
    <w:rsid w:val="000751C3"/>
    <w:rsid w:val="00075434"/>
    <w:rsid w:val="000800ED"/>
    <w:rsid w:val="00083313"/>
    <w:rsid w:val="0009282E"/>
    <w:rsid w:val="00094EC4"/>
    <w:rsid w:val="000C1860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704D4"/>
    <w:rsid w:val="00171489"/>
    <w:rsid w:val="00173E15"/>
    <w:rsid w:val="001778CE"/>
    <w:rsid w:val="001824D7"/>
    <w:rsid w:val="001831E8"/>
    <w:rsid w:val="001B0972"/>
    <w:rsid w:val="001B1371"/>
    <w:rsid w:val="001C3138"/>
    <w:rsid w:val="001C318D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71C4E"/>
    <w:rsid w:val="00282A04"/>
    <w:rsid w:val="002869FD"/>
    <w:rsid w:val="002931A8"/>
    <w:rsid w:val="002A0A18"/>
    <w:rsid w:val="002A1990"/>
    <w:rsid w:val="002A3E1C"/>
    <w:rsid w:val="002A7D7B"/>
    <w:rsid w:val="002C2CF3"/>
    <w:rsid w:val="002C30F7"/>
    <w:rsid w:val="002E04ED"/>
    <w:rsid w:val="00327751"/>
    <w:rsid w:val="00327A5F"/>
    <w:rsid w:val="00337C59"/>
    <w:rsid w:val="00350A1C"/>
    <w:rsid w:val="00362BA6"/>
    <w:rsid w:val="00370540"/>
    <w:rsid w:val="0037752F"/>
    <w:rsid w:val="00382158"/>
    <w:rsid w:val="00395386"/>
    <w:rsid w:val="003B1C66"/>
    <w:rsid w:val="003C0B9C"/>
    <w:rsid w:val="003C241F"/>
    <w:rsid w:val="003C2A02"/>
    <w:rsid w:val="003C701D"/>
    <w:rsid w:val="003C722E"/>
    <w:rsid w:val="003E50A3"/>
    <w:rsid w:val="004046B4"/>
    <w:rsid w:val="004151F4"/>
    <w:rsid w:val="00422C98"/>
    <w:rsid w:val="004240CF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4A04"/>
    <w:rsid w:val="004A18E1"/>
    <w:rsid w:val="004A7F93"/>
    <w:rsid w:val="004D01F8"/>
    <w:rsid w:val="004D30CA"/>
    <w:rsid w:val="004D5A94"/>
    <w:rsid w:val="004E1510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E791B"/>
    <w:rsid w:val="006F3449"/>
    <w:rsid w:val="0070474B"/>
    <w:rsid w:val="00723553"/>
    <w:rsid w:val="00736667"/>
    <w:rsid w:val="007453F3"/>
    <w:rsid w:val="00760DE4"/>
    <w:rsid w:val="00762D26"/>
    <w:rsid w:val="00762F2F"/>
    <w:rsid w:val="00774C08"/>
    <w:rsid w:val="00780A67"/>
    <w:rsid w:val="00790B4D"/>
    <w:rsid w:val="0079496C"/>
    <w:rsid w:val="007A0D0F"/>
    <w:rsid w:val="007A26F6"/>
    <w:rsid w:val="007B0255"/>
    <w:rsid w:val="007B28B4"/>
    <w:rsid w:val="007B2ACD"/>
    <w:rsid w:val="007B5F56"/>
    <w:rsid w:val="007C4373"/>
    <w:rsid w:val="007C6D03"/>
    <w:rsid w:val="007D01AA"/>
    <w:rsid w:val="007D3364"/>
    <w:rsid w:val="007D7EC4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978DE"/>
    <w:rsid w:val="008A535B"/>
    <w:rsid w:val="008C0018"/>
    <w:rsid w:val="008C0A0D"/>
    <w:rsid w:val="008C3146"/>
    <w:rsid w:val="008C4286"/>
    <w:rsid w:val="008E46F0"/>
    <w:rsid w:val="009018EC"/>
    <w:rsid w:val="009130D6"/>
    <w:rsid w:val="00932772"/>
    <w:rsid w:val="00935FB3"/>
    <w:rsid w:val="00947BE3"/>
    <w:rsid w:val="00966AC8"/>
    <w:rsid w:val="00966BBF"/>
    <w:rsid w:val="00976BCD"/>
    <w:rsid w:val="00992DC0"/>
    <w:rsid w:val="009A021E"/>
    <w:rsid w:val="009B37E5"/>
    <w:rsid w:val="009C5E68"/>
    <w:rsid w:val="009D01BD"/>
    <w:rsid w:val="009D14BD"/>
    <w:rsid w:val="009D4661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6CFB"/>
    <w:rsid w:val="00A41A55"/>
    <w:rsid w:val="00A60676"/>
    <w:rsid w:val="00A6163C"/>
    <w:rsid w:val="00A62D1F"/>
    <w:rsid w:val="00A62EC9"/>
    <w:rsid w:val="00A7539B"/>
    <w:rsid w:val="00A81C7B"/>
    <w:rsid w:val="00A832F1"/>
    <w:rsid w:val="00A941F9"/>
    <w:rsid w:val="00A960EA"/>
    <w:rsid w:val="00AD0235"/>
    <w:rsid w:val="00AD6990"/>
    <w:rsid w:val="00AE62DE"/>
    <w:rsid w:val="00B023A6"/>
    <w:rsid w:val="00B1064A"/>
    <w:rsid w:val="00B14EE4"/>
    <w:rsid w:val="00B3516D"/>
    <w:rsid w:val="00B4024F"/>
    <w:rsid w:val="00B408CB"/>
    <w:rsid w:val="00B40A5F"/>
    <w:rsid w:val="00B54137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5070"/>
    <w:rsid w:val="00BE6377"/>
    <w:rsid w:val="00C00B29"/>
    <w:rsid w:val="00C13F83"/>
    <w:rsid w:val="00C27A6F"/>
    <w:rsid w:val="00C355FF"/>
    <w:rsid w:val="00C35CC4"/>
    <w:rsid w:val="00C42000"/>
    <w:rsid w:val="00C51CD2"/>
    <w:rsid w:val="00C55201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B7408"/>
    <w:rsid w:val="00CE06E9"/>
    <w:rsid w:val="00CE68EB"/>
    <w:rsid w:val="00CF05DC"/>
    <w:rsid w:val="00CF34F9"/>
    <w:rsid w:val="00CF3F5B"/>
    <w:rsid w:val="00D0121E"/>
    <w:rsid w:val="00D041C6"/>
    <w:rsid w:val="00D04705"/>
    <w:rsid w:val="00D07181"/>
    <w:rsid w:val="00D224A1"/>
    <w:rsid w:val="00D413E1"/>
    <w:rsid w:val="00D546F5"/>
    <w:rsid w:val="00D56008"/>
    <w:rsid w:val="00D57F22"/>
    <w:rsid w:val="00D81C79"/>
    <w:rsid w:val="00D87A45"/>
    <w:rsid w:val="00DA5AFF"/>
    <w:rsid w:val="00DA6C91"/>
    <w:rsid w:val="00DA7AE6"/>
    <w:rsid w:val="00DB004E"/>
    <w:rsid w:val="00DC4277"/>
    <w:rsid w:val="00DC52FC"/>
    <w:rsid w:val="00DD27DD"/>
    <w:rsid w:val="00DD7B40"/>
    <w:rsid w:val="00DE63F6"/>
    <w:rsid w:val="00DF0C36"/>
    <w:rsid w:val="00E140B6"/>
    <w:rsid w:val="00E31ABC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72B03"/>
    <w:rsid w:val="00F83E4A"/>
    <w:rsid w:val="00F873F2"/>
    <w:rsid w:val="00F93CCC"/>
    <w:rsid w:val="00F95BB2"/>
    <w:rsid w:val="00FA2642"/>
    <w:rsid w:val="00FA60EC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F33B6"/>
  <w15:docId w15:val="{3ACB846C-B1CB-4EC2-B510-31B15C4B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2168-DEA8-42BB-92B9-B63743C1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6112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2022-12-19T09:41:00Z</dcterms:created>
  <dcterms:modified xsi:type="dcterms:W3CDTF">2022-12-19T09:41:00Z</dcterms:modified>
</cp:coreProperties>
</file>