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493EB3" w14:paraId="06DBA9BE" w14:textId="77777777" w:rsidTr="00261DEE">
        <w:trPr>
          <w:cantSplit/>
          <w:trHeight w:val="851"/>
        </w:trPr>
        <w:tc>
          <w:tcPr>
            <w:tcW w:w="2203" w:type="dxa"/>
          </w:tcPr>
          <w:p w14:paraId="3BA15A01" w14:textId="77777777" w:rsidR="008978DE" w:rsidRPr="00493EB3" w:rsidRDefault="00F05666">
            <w:pPr>
              <w:jc w:val="center"/>
              <w:rPr>
                <w:rFonts w:ascii="Arial" w:hAnsi="Arial"/>
                <w:lang w:val="lv-LV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4900B7F2" wp14:editId="3B9D96A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1365502" cy="768096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uropass-Full-Colour-Brand-Mar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02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38069C40" w14:textId="77777777" w:rsidR="008978DE" w:rsidRPr="00493EB3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493EB3">
              <w:rPr>
                <w:rFonts w:ascii="Arial" w:hAnsi="Arial"/>
                <w:sz w:val="36"/>
                <w:lang w:val="lv-LV"/>
              </w:rPr>
              <w:t>P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 w:rsidRPr="00493EB3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>kvalifikāciju apliecinošam dokumentam</w:t>
            </w:r>
            <w:r w:rsidR="008978DE" w:rsidRPr="00493EB3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70A50C74" w14:textId="77777777" w:rsidR="008978DE" w:rsidRPr="00493EB3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493EB3">
              <w:rPr>
                <w:rFonts w:ascii="Arial" w:hAnsi="Arial"/>
                <w:sz w:val="16"/>
                <w:lang w:val="lv-LV"/>
              </w:rPr>
              <w:t xml:space="preserve"> </w:t>
            </w:r>
            <w:r w:rsidR="00C714D3" w:rsidRPr="00493EB3">
              <w:rPr>
                <w:noProof/>
                <w:lang w:val="en-US" w:eastAsia="en-US"/>
              </w:rPr>
              <w:drawing>
                <wp:inline distT="0" distB="0" distL="0" distR="0" wp14:anchorId="27A97968" wp14:editId="2BA36479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493EB3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340B8B35" w14:textId="77777777" w:rsidR="007B0255" w:rsidRPr="00493EB3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39E83809" w14:textId="77777777" w:rsidR="007B0255" w:rsidRPr="00493EB3" w:rsidRDefault="007B0255" w:rsidP="000E2812">
      <w:pPr>
        <w:rPr>
          <w:rFonts w:eastAsia="Calibri"/>
          <w:lang w:val="lv-LV" w:eastAsia="en-US"/>
        </w:rPr>
      </w:pPr>
      <w:r w:rsidRPr="00493EB3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184836038" w:edGrp="everyone"/>
      <w:r w:rsidR="000E2812" w:rsidRPr="00493EB3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184836038"/>
      <w:r w:rsidR="000E2812" w:rsidRPr="00493EB3">
        <w:rPr>
          <w:rFonts w:ascii="Arial" w:hAnsi="Arial"/>
          <w:sz w:val="22"/>
          <w:lang w:val="lv-LV"/>
        </w:rPr>
        <w:t xml:space="preserve"> N</w:t>
      </w:r>
      <w:r w:rsidRPr="00493EB3">
        <w:rPr>
          <w:rFonts w:ascii="Arial" w:hAnsi="Arial"/>
          <w:sz w:val="22"/>
          <w:lang w:val="lv-LV"/>
        </w:rPr>
        <w:t>r.</w:t>
      </w:r>
      <w:permStart w:id="1320621439" w:edGrp="everyone"/>
      <w:r w:rsidR="00BC2194" w:rsidRPr="00493EB3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320621439"/>
    </w:p>
    <w:p w14:paraId="1CBA8B90" w14:textId="77777777" w:rsidR="007B0255" w:rsidRPr="00493EB3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0889ED35" w14:textId="77777777" w:rsidTr="00872D7E">
        <w:tc>
          <w:tcPr>
            <w:tcW w:w="10207" w:type="dxa"/>
            <w:shd w:val="clear" w:color="auto" w:fill="D9D9D9"/>
          </w:tcPr>
          <w:p w14:paraId="3B88C211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1.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956174634" w:edGrp="everyone"/>
      <w:tr w:rsidR="008978DE" w:rsidRPr="00493EB3" w14:paraId="0319DEE9" w14:textId="77777777" w:rsidTr="005046F9">
        <w:trPr>
          <w:cantSplit/>
          <w:trHeight w:val="946"/>
        </w:trPr>
        <w:tc>
          <w:tcPr>
            <w:tcW w:w="10207" w:type="dxa"/>
          </w:tcPr>
          <w:p w14:paraId="2E5DB45D" w14:textId="77777777" w:rsidR="00BA275F" w:rsidRPr="00493EB3" w:rsidRDefault="007746E4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20262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956174634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lang w:val="lv-LV"/>
              </w:rPr>
              <w:t>Diploms par profesionālo vidējo izglītību</w:t>
            </w:r>
          </w:p>
          <w:permStart w:id="2131761616" w:edGrp="everyone"/>
          <w:p w14:paraId="5BDD30C5" w14:textId="77777777" w:rsidR="008978DE" w:rsidRPr="00493EB3" w:rsidRDefault="007746E4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5909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131761616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440215" w:rsidRPr="00493EB3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4FA4DF5D" w14:textId="77777777" w:rsidR="000751C3" w:rsidRPr="00AF7B2A" w:rsidRDefault="0079496C" w:rsidP="00A24B8E">
            <w:pPr>
              <w:jc w:val="center"/>
              <w:rPr>
                <w:b/>
                <w:color w:val="002060"/>
                <w:sz w:val="28"/>
                <w:szCs w:val="28"/>
                <w:lang w:val="lv-LV"/>
              </w:rPr>
            </w:pPr>
            <w:r w:rsidRPr="00493EB3">
              <w:rPr>
                <w:sz w:val="24"/>
                <w:szCs w:val="24"/>
                <w:lang w:val="lv-LV"/>
              </w:rPr>
              <w:t>Profesionālā k</w:t>
            </w:r>
            <w:r w:rsidR="00760DE4" w:rsidRPr="00493EB3">
              <w:rPr>
                <w:sz w:val="24"/>
                <w:szCs w:val="24"/>
                <w:lang w:val="lv-LV"/>
              </w:rPr>
              <w:t>valifikācija</w:t>
            </w:r>
            <w:r w:rsidR="00760DE4" w:rsidRPr="00493EB3">
              <w:rPr>
                <w:sz w:val="24"/>
                <w:lang w:val="lv-LV"/>
              </w:rPr>
              <w:t>:</w:t>
            </w:r>
            <w:r w:rsidR="00357630" w:rsidRPr="00493EB3">
              <w:rPr>
                <w:sz w:val="24"/>
                <w:lang w:val="lv-LV"/>
              </w:rPr>
              <w:t xml:space="preserve">  </w:t>
            </w:r>
            <w:r w:rsidR="0004334C" w:rsidRPr="0004334C">
              <w:rPr>
                <w:b/>
                <w:color w:val="333333"/>
                <w:sz w:val="28"/>
                <w:szCs w:val="28"/>
                <w:lang w:val="lv-LV" w:eastAsia="lv-LV"/>
              </w:rPr>
              <w:t>Ofseta iespiedējs</w:t>
            </w:r>
          </w:p>
        </w:tc>
      </w:tr>
      <w:tr w:rsidR="008978DE" w:rsidRPr="00493EB3" w14:paraId="37A543D3" w14:textId="77777777" w:rsidTr="00B023A6">
        <w:trPr>
          <w:cantSplit/>
          <w:trHeight w:val="220"/>
        </w:trPr>
        <w:tc>
          <w:tcPr>
            <w:tcW w:w="10207" w:type="dxa"/>
          </w:tcPr>
          <w:p w14:paraId="1289483F" w14:textId="77777777" w:rsidR="008978DE" w:rsidRPr="00493EB3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 w:rsidRPr="00493EB3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493EB3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5A27C334" w14:textId="77777777" w:rsidR="00B023A6" w:rsidRPr="00493EB3" w:rsidRDefault="00B023A6">
      <w:pPr>
        <w:jc w:val="center"/>
        <w:rPr>
          <w:rFonts w:ascii="Arial" w:hAnsi="Arial"/>
          <w:sz w:val="16"/>
          <w:szCs w:val="16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232CA6BD" w14:textId="77777777" w:rsidTr="00872D7E">
        <w:tc>
          <w:tcPr>
            <w:tcW w:w="10207" w:type="dxa"/>
            <w:shd w:val="clear" w:color="auto" w:fill="D9D9D9"/>
          </w:tcPr>
          <w:p w14:paraId="42787BA8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2.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1581338007" w:edGrp="everyone"/>
      <w:tr w:rsidR="008978DE" w:rsidRPr="00493EB3" w14:paraId="2D77A94C" w14:textId="77777777" w:rsidTr="000A654D">
        <w:trPr>
          <w:trHeight w:val="1032"/>
        </w:trPr>
        <w:tc>
          <w:tcPr>
            <w:tcW w:w="10207" w:type="dxa"/>
          </w:tcPr>
          <w:p w14:paraId="030557D0" w14:textId="77777777" w:rsidR="00BA275F" w:rsidRPr="00493EB3" w:rsidRDefault="007746E4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60950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581338007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shd w:val="clear" w:color="auto" w:fill="FFFFFF"/>
                <w:lang w:val="lv-LV"/>
              </w:rPr>
              <w:t>A diploma of vocational secondary education</w:t>
            </w:r>
          </w:p>
          <w:permStart w:id="125380293" w:edGrp="everyone"/>
          <w:p w14:paraId="7F066E0C" w14:textId="77777777" w:rsidR="00D07181" w:rsidRPr="00493EB3" w:rsidRDefault="007746E4" w:rsidP="00E90063">
            <w:pPr>
              <w:rPr>
                <w:rFonts w:ascii="Arial" w:hAnsi="Arial" w:cs="Arial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56083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25380293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D07181" w:rsidRPr="00493EB3">
              <w:rPr>
                <w:sz w:val="24"/>
                <w:szCs w:val="24"/>
                <w:shd w:val="clear" w:color="auto" w:fill="FFFFFF"/>
                <w:lang w:val="lv-LV"/>
              </w:rPr>
              <w:t>A vocational qualification certificate</w:t>
            </w:r>
          </w:p>
          <w:p w14:paraId="34B8B800" w14:textId="6FFBFB69" w:rsidR="00E90063" w:rsidRPr="00493EB3" w:rsidRDefault="00E90063" w:rsidP="009868DE">
            <w:pPr>
              <w:jc w:val="center"/>
              <w:rPr>
                <w:b/>
                <w:vertAlign w:val="subscript"/>
                <w:lang w:val="lv-LV"/>
              </w:rPr>
            </w:pPr>
            <w:r w:rsidRPr="00493EB3">
              <w:rPr>
                <w:sz w:val="24"/>
                <w:szCs w:val="24"/>
                <w:shd w:val="clear" w:color="auto" w:fill="FFFFFF"/>
                <w:lang w:val="lv-LV"/>
              </w:rPr>
              <w:t>Vocational qualification</w:t>
            </w:r>
            <w:r w:rsidR="00A24B8E" w:rsidRPr="00493EB3">
              <w:rPr>
                <w:sz w:val="24"/>
                <w:szCs w:val="24"/>
                <w:shd w:val="clear" w:color="auto" w:fill="FFFFFF"/>
                <w:lang w:val="lv-LV"/>
              </w:rPr>
              <w:t xml:space="preserve">: </w:t>
            </w:r>
            <w:r w:rsidR="0034323B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9868DE" w:rsidRPr="0034323B">
              <w:rPr>
                <w:b/>
                <w:bCs/>
                <w:sz w:val="28"/>
                <w:szCs w:val="28"/>
              </w:rPr>
              <w:t xml:space="preserve">Offset </w:t>
            </w:r>
            <w:r w:rsidR="0034323B">
              <w:rPr>
                <w:b/>
                <w:bCs/>
                <w:sz w:val="28"/>
                <w:szCs w:val="28"/>
              </w:rPr>
              <w:t>P</w:t>
            </w:r>
            <w:r w:rsidR="009868DE" w:rsidRPr="0034323B">
              <w:rPr>
                <w:b/>
                <w:bCs/>
                <w:sz w:val="28"/>
                <w:szCs w:val="28"/>
              </w:rPr>
              <w:t xml:space="preserve">rinting </w:t>
            </w:r>
            <w:r w:rsidR="0034323B">
              <w:rPr>
                <w:b/>
                <w:bCs/>
                <w:sz w:val="28"/>
                <w:szCs w:val="28"/>
              </w:rPr>
              <w:t>S</w:t>
            </w:r>
            <w:r w:rsidR="009868DE" w:rsidRPr="0034323B">
              <w:rPr>
                <w:b/>
                <w:bCs/>
                <w:sz w:val="28"/>
                <w:szCs w:val="28"/>
              </w:rPr>
              <w:t>pecialist</w:t>
            </w:r>
            <w:r w:rsidR="009868DE" w:rsidRPr="009868DE">
              <w:rPr>
                <w:sz w:val="28"/>
                <w:szCs w:val="28"/>
                <w:vertAlign w:val="superscript"/>
              </w:rPr>
              <w:t>*</w:t>
            </w:r>
            <w:r w:rsidR="009868DE"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8978DE" w:rsidRPr="00493EB3" w14:paraId="2E28C226" w14:textId="77777777" w:rsidTr="00B023A6">
        <w:trPr>
          <w:trHeight w:val="213"/>
        </w:trPr>
        <w:tc>
          <w:tcPr>
            <w:tcW w:w="10207" w:type="dxa"/>
          </w:tcPr>
          <w:p w14:paraId="62A6A585" w14:textId="77777777" w:rsidR="008978DE" w:rsidRPr="00493EB3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493EB3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493EB3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 w:rsidRPr="00493EB3">
              <w:rPr>
                <w:rFonts w:ascii="Arial" w:hAnsi="Arial"/>
                <w:sz w:val="16"/>
                <w:lang w:val="lv-LV"/>
              </w:rPr>
              <w:t>nepieciešams</w:t>
            </w:r>
            <w:r w:rsidRPr="00493EB3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6CACF5AE" w14:textId="77777777" w:rsidR="00E03091" w:rsidRPr="0034323B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4323B" w:rsidRPr="0034323B" w14:paraId="155DB1CB" w14:textId="77777777" w:rsidTr="00493EB3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425A1829" w14:textId="77777777" w:rsidR="00E03091" w:rsidRPr="0034323B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34323B">
              <w:rPr>
                <w:rFonts w:ascii="Arial" w:hAnsi="Arial"/>
                <w:b/>
                <w:lang w:val="lv-LV"/>
              </w:rPr>
              <w:t>3. K</w:t>
            </w:r>
            <w:r w:rsidRPr="0034323B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34323B" w:rsidRPr="0034323B" w14:paraId="38F967D6" w14:textId="77777777" w:rsidTr="001D0555">
        <w:trPr>
          <w:trHeight w:val="1250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467A6481" w14:textId="77777777" w:rsidR="00D83E76" w:rsidRPr="0034323B" w:rsidRDefault="009868DE" w:rsidP="0034323B">
            <w:pPr>
              <w:spacing w:before="1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>Ofseta iespiedējs izgatavo daudzveidīgus dažādas sarežģītības pakāpes iespieddarbus ofseta tehnoloģijā; izmanto poligrāfijas materiālus, atbilstošas ofseta iespiediekārtas, palīgiekārtas, aprīkojumu, instrumentus un mērierīces; organizē un nodrošina iespiešanas procesu; pārbauda iespieddarbu kvalitāti ražošanas procesa gaitā.</w:t>
            </w:r>
          </w:p>
          <w:p w14:paraId="0B0BFFE5" w14:textId="77777777" w:rsidR="00155B7F" w:rsidRPr="0034323B" w:rsidRDefault="00790CF5" w:rsidP="0034323B">
            <w:pPr>
              <w:spacing w:before="1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>Apguvis k</w:t>
            </w:r>
            <w:r w:rsidR="00155B7F" w:rsidRPr="0034323B">
              <w:rPr>
                <w:lang w:val="lv-LV"/>
              </w:rPr>
              <w:t>ompetences šādu profesionālo pienākumu un uzdevumu veikšanai:</w:t>
            </w:r>
          </w:p>
          <w:p w14:paraId="66649BD4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3.1. Iepazīšanās ar darba uzdevumu un tehnisko dokumentāciju: </w:t>
            </w:r>
          </w:p>
          <w:p w14:paraId="3CBAF13A" w14:textId="7B21A5B9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iepazīties ar darba uzdevumu, tehnoloģisko karti un citu tehnisko dokumentāciju; </w:t>
            </w:r>
          </w:p>
          <w:p w14:paraId="6AC51669" w14:textId="7C76F854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izvēlēties iespiešanas procesu secību; </w:t>
            </w:r>
          </w:p>
          <w:p w14:paraId="25F999E8" w14:textId="7AD29A50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izvērtēt iespiedformu kvalitāti; </w:t>
            </w:r>
          </w:p>
          <w:p w14:paraId="73921226" w14:textId="3052FD77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nepieciešamības gadījumā novērst konstatētos iespiedformu defektus. </w:t>
            </w:r>
          </w:p>
          <w:p w14:paraId="45CF36D6" w14:textId="77777777" w:rsidR="009868DE" w:rsidRPr="0034323B" w:rsidRDefault="009868DE" w:rsidP="009868DE">
            <w:pPr>
              <w:pStyle w:val="ListParagraph"/>
              <w:spacing w:after="0" w:line="240" w:lineRule="auto"/>
              <w:ind w:left="266"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779379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3.2. Ofseta iespiediekārtu un aprīkojuma sagatavošana iespiešanas procesam: </w:t>
            </w:r>
          </w:p>
          <w:p w14:paraId="3B6159BB" w14:textId="56A84F87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uzraudzīt ofseta iespiediekārtu un lietot to saskaņā ar ekspluatācijas prasībām; </w:t>
            </w:r>
          </w:p>
          <w:p w14:paraId="20BC2D6F" w14:textId="45D5A5D1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veikt vai uzraudzīt iespiedformu nomaiņu; </w:t>
            </w:r>
          </w:p>
          <w:p w14:paraId="6E27AE46" w14:textId="11FFC9C2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ievietot ofseta iespiediekārtā iespiedmateriālu, uzstādīt poligrāfijas materiāla formātus; </w:t>
            </w:r>
          </w:p>
          <w:p w14:paraId="07103FAD" w14:textId="1CEBD78B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sagatavot iespiešanas procesam ofseta gumijas, iespiedformas un citus darba izpildei nepieciešamos materiālus; </w:t>
            </w:r>
          </w:p>
          <w:p w14:paraId="15677C0F" w14:textId="1EB8AE97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sagatavot iespiešanas procesam krāsu un mitrināmos aparātus; </w:t>
            </w:r>
          </w:p>
          <w:p w14:paraId="3E0F055F" w14:textId="2E0E8816" w:rsidR="009868DE" w:rsidRPr="0034323B" w:rsidRDefault="0034323B" w:rsidP="00B73292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>sagatavot iespiešanas procesam nepieciešamās palīgiekārtas, aprīkojumu un instrumentus.</w:t>
            </w:r>
          </w:p>
          <w:p w14:paraId="614DD0A5" w14:textId="77777777" w:rsidR="009868DE" w:rsidRPr="00B73292" w:rsidRDefault="009868DE" w:rsidP="00B73292">
            <w:pPr>
              <w:jc w:val="both"/>
            </w:pPr>
          </w:p>
          <w:p w14:paraId="014A408F" w14:textId="5DA8E8EF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>3.3. Ofseta iespiediekārtu un aprīkojuma pierīkošana.</w:t>
            </w:r>
          </w:p>
          <w:p w14:paraId="189B4FAB" w14:textId="3B790465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pārbaudīt un izvērtēt poligrāfijas materiālu atbilstību iespiešanas procesiem; </w:t>
            </w:r>
          </w:p>
          <w:p w14:paraId="194C22EC" w14:textId="3A2513E5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pierīkot iespiedloksni un pārbaudīt atbilstību maketam; </w:t>
            </w:r>
          </w:p>
          <w:p w14:paraId="18E487DF" w14:textId="35A5F141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noregulēt krāsu un formu reģistrus; </w:t>
            </w:r>
          </w:p>
          <w:p w14:paraId="123D46D3" w14:textId="2D8A81E5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iespiest paraugloksni; </w:t>
            </w:r>
          </w:p>
          <w:p w14:paraId="596D5936" w14:textId="3D531D54" w:rsidR="009868DE" w:rsidRPr="0034323B" w:rsidRDefault="0034323B" w:rsidP="00B73292">
            <w:pPr>
              <w:ind w:left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pārbaudīt paraugloksnes atbilstību poligrāfijas nozares standartiem, tehnoloģiskajai kartei vai tehniskajai dokumentācijai. </w:t>
            </w:r>
          </w:p>
          <w:p w14:paraId="53045A76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</w:p>
          <w:p w14:paraId="690F45A5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lastRenderedPageBreak/>
              <w:t>3.4. Iespiedprodukcijas drukāšana:</w:t>
            </w:r>
          </w:p>
          <w:p w14:paraId="09EFB08C" w14:textId="4926A4CF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veikt krāsu kontroli iespiešanas procesā; </w:t>
            </w:r>
          </w:p>
          <w:p w14:paraId="4B54AA06" w14:textId="088A9FF1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nodrošināt krāsas un ūdens līdzsvaru iespiešanas procesā; </w:t>
            </w:r>
          </w:p>
          <w:p w14:paraId="0A0B86BE" w14:textId="523D98E1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nodrošināt iespiedprodukcijas atbilstību paraugloksnei; </w:t>
            </w:r>
          </w:p>
          <w:p w14:paraId="773CE356" w14:textId="6A8D853E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veikt iespiedprodukcijas kontroles mērījumus; </w:t>
            </w:r>
          </w:p>
          <w:p w14:paraId="75EA62E9" w14:textId="201EC529" w:rsidR="0066333D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>izvērtēt iespiedprodukcijas kvalitāti un novērst radušos iespiedprodukcijas defektus iespiešanas procesā;</w:t>
            </w:r>
          </w:p>
          <w:p w14:paraId="3BE16A79" w14:textId="457F056E" w:rsidR="009868DE" w:rsidRPr="0034323B" w:rsidRDefault="0034323B" w:rsidP="0034323B">
            <w:pPr>
              <w:ind w:left="762" w:hanging="142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nodrošināt tipogrāfijas iekšējo standartu, tehnoloģiskās kartes vai tehniskās dokumentācijas ievērošanu iespiešanas procesā; </w:t>
            </w:r>
          </w:p>
          <w:p w14:paraId="51BE781A" w14:textId="577E6C11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sagatavot priekšlikumus iespiedprocesa un iespiedprodukcijas kvalitātes uzlabošanai; </w:t>
            </w:r>
          </w:p>
          <w:p w14:paraId="1312569D" w14:textId="2804AE88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veikt darba uzskaiti un noformēt nepieciešamo dokumentāciju. </w:t>
            </w:r>
          </w:p>
          <w:p w14:paraId="41917E5B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</w:p>
          <w:p w14:paraId="05A9412E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3.5. Ofseta iespiediekārtu un aprīkojuma uzturēšana tehniskā kārtībā: </w:t>
            </w:r>
          </w:p>
          <w:p w14:paraId="49362633" w14:textId="2D61275E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nodrošināt ofseta iespiediekārtu tehniskās apkopes darbus; </w:t>
            </w:r>
          </w:p>
          <w:p w14:paraId="4E76056E" w14:textId="73929E41" w:rsidR="009868DE" w:rsidRPr="0034323B" w:rsidRDefault="0034323B" w:rsidP="0034323B">
            <w:pPr>
              <w:ind w:left="762" w:hanging="142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9868DE" w:rsidRPr="0034323B">
              <w:rPr>
                <w:lang w:val="lv-LV"/>
              </w:rPr>
              <w:t xml:space="preserve">veikt atsevišķu ofseta iespiediekārtu mezglu kontroli un regulēšanu atbilstoši lietošanas instrukciju tehniskajiem norādījumiem; </w:t>
            </w:r>
          </w:p>
          <w:p w14:paraId="20BB1CFD" w14:textId="405DE125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B73292">
              <w:rPr>
                <w:lang w:val="lv-LV"/>
              </w:rPr>
              <w:t xml:space="preserve"> </w:t>
            </w:r>
            <w:r w:rsidR="009868DE" w:rsidRPr="0034323B">
              <w:rPr>
                <w:lang w:val="lv-LV"/>
              </w:rPr>
              <w:t xml:space="preserve">nodrošināt ofseta iespiediekārtas eļļošanu atbilstoši ražotāja rekomendācijām; </w:t>
            </w:r>
          </w:p>
          <w:p w14:paraId="4553C916" w14:textId="42F2E839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nodrošināt ofseta iespiediekārtas mezglu tīrību. </w:t>
            </w:r>
          </w:p>
          <w:p w14:paraId="3A562D28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</w:p>
          <w:p w14:paraId="170F1B0B" w14:textId="77777777" w:rsidR="009868DE" w:rsidRPr="0034323B" w:rsidRDefault="009868DE" w:rsidP="0034323B">
            <w:pPr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3.6. Darba un vides aizsardzības prasību ievērošana. </w:t>
            </w:r>
          </w:p>
          <w:p w14:paraId="398D41B9" w14:textId="240B0338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izvērtēt poligrāfijas apstrādes iekārtu un instrumentu atbilstību lietošanas prasībām; </w:t>
            </w:r>
          </w:p>
          <w:p w14:paraId="7B1F300B" w14:textId="7B42052E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ievērot darba vietai, iekārtām un instrumentiem noteiktās lietošanas prasības; </w:t>
            </w:r>
          </w:p>
          <w:p w14:paraId="76830E07" w14:textId="3748DF72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ievērot elektrodrošības un ugunsdrošības noteikumus; </w:t>
            </w:r>
          </w:p>
          <w:p w14:paraId="1CBE2273" w14:textId="2D6D6F1B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 xml:space="preserve">ievērot darba un vides aizsardzības prasības; </w:t>
            </w:r>
          </w:p>
          <w:p w14:paraId="453C4BA7" w14:textId="5AA112C7" w:rsidR="009868DE" w:rsidRPr="0034323B" w:rsidRDefault="0034323B" w:rsidP="0034323B">
            <w:pPr>
              <w:ind w:firstLine="620"/>
              <w:jc w:val="both"/>
              <w:rPr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9868DE" w:rsidRPr="0034323B">
              <w:rPr>
                <w:lang w:val="lv-LV"/>
              </w:rPr>
              <w:t>lietot veselībai un videi drošus darba paņēmienus.</w:t>
            </w:r>
            <w:r w:rsidRPr="0034323B">
              <w:rPr>
                <w:lang w:val="lv-LV"/>
              </w:rPr>
              <w:t xml:space="preserve"> </w:t>
            </w:r>
          </w:p>
          <w:p w14:paraId="352F1026" w14:textId="77777777" w:rsidR="001D0555" w:rsidRPr="0034323B" w:rsidRDefault="001D0555" w:rsidP="009868DE">
            <w:pPr>
              <w:jc w:val="both"/>
              <w:rPr>
                <w:lang w:val="lv-LV"/>
              </w:rPr>
            </w:pPr>
          </w:p>
          <w:p w14:paraId="698B4A68" w14:textId="77777777" w:rsidR="00E03091" w:rsidRPr="0034323B" w:rsidRDefault="00E03091" w:rsidP="002E235A">
            <w:pPr>
              <w:jc w:val="both"/>
              <w:rPr>
                <w:lang w:val="lv-LV"/>
              </w:rPr>
            </w:pPr>
            <w:permStart w:id="378628013" w:edGrp="everyone"/>
            <w:r w:rsidRPr="0034323B">
              <w:rPr>
                <w:lang w:val="lv-LV"/>
              </w:rPr>
              <w:t>Papildu kompetences:</w:t>
            </w:r>
          </w:p>
          <w:p w14:paraId="1FB2785C" w14:textId="22883DCF" w:rsidR="00E03091" w:rsidRPr="0034323B" w:rsidRDefault="0034323B" w:rsidP="0034323B">
            <w:pPr>
              <w:ind w:firstLine="620"/>
              <w:jc w:val="both"/>
              <w:rPr>
                <w:i/>
                <w:lang w:val="lv-LV"/>
              </w:rPr>
            </w:pPr>
            <w:r w:rsidRPr="0034323B">
              <w:rPr>
                <w:lang w:val="lv-LV"/>
              </w:rPr>
              <w:t xml:space="preserve">̶  </w:t>
            </w:r>
            <w:r w:rsidR="00E03091" w:rsidRPr="0034323B">
              <w:rPr>
                <w:i/>
                <w:lang w:val="lv-LV"/>
              </w:rPr>
              <w:t>&lt;&lt;Aizpilda izglītības iestāde&gt;&gt;;</w:t>
            </w:r>
          </w:p>
          <w:p w14:paraId="1CC02F93" w14:textId="4BD1BB6B" w:rsidR="00E03091" w:rsidRPr="0034323B" w:rsidRDefault="0034323B" w:rsidP="0034323B">
            <w:pPr>
              <w:ind w:firstLine="620"/>
              <w:jc w:val="both"/>
              <w:rPr>
                <w:i/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E03091" w:rsidRPr="0034323B">
              <w:rPr>
                <w:i/>
                <w:lang w:val="lv-LV"/>
              </w:rPr>
              <w:t>...;</w:t>
            </w:r>
          </w:p>
          <w:p w14:paraId="13EDDF31" w14:textId="30ABB2A4" w:rsidR="00E03091" w:rsidRPr="0034323B" w:rsidRDefault="0034323B" w:rsidP="0034323B">
            <w:pPr>
              <w:ind w:firstLine="620"/>
              <w:jc w:val="both"/>
              <w:rPr>
                <w:i/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E03091" w:rsidRPr="0034323B">
              <w:rPr>
                <w:i/>
                <w:lang w:val="lv-LV"/>
              </w:rPr>
              <w:t>...;</w:t>
            </w:r>
          </w:p>
          <w:p w14:paraId="2798048A" w14:textId="3B763E67" w:rsidR="00E03091" w:rsidRPr="0034323B" w:rsidRDefault="0034323B" w:rsidP="0034323B">
            <w:pPr>
              <w:ind w:firstLine="620"/>
              <w:jc w:val="both"/>
              <w:rPr>
                <w:i/>
                <w:lang w:val="lv-LV"/>
              </w:rPr>
            </w:pPr>
            <w:r w:rsidRPr="0034323B">
              <w:rPr>
                <w:lang w:val="lv-LV"/>
              </w:rPr>
              <w:t xml:space="preserve">̶ </w:t>
            </w:r>
            <w:r w:rsidR="00E03091" w:rsidRPr="0034323B">
              <w:rPr>
                <w:i/>
                <w:lang w:val="lv-LV"/>
              </w:rPr>
              <w:t>...</w:t>
            </w:r>
          </w:p>
          <w:permEnd w:id="378628013"/>
          <w:p w14:paraId="0DF2DC48" w14:textId="77777777" w:rsidR="001D0555" w:rsidRPr="0034323B" w:rsidRDefault="001D0555" w:rsidP="001D0555">
            <w:pPr>
              <w:ind w:left="720"/>
              <w:jc w:val="both"/>
              <w:rPr>
                <w:i/>
                <w:lang w:val="lv-LV"/>
              </w:rPr>
            </w:pPr>
          </w:p>
        </w:tc>
      </w:tr>
    </w:tbl>
    <w:p w14:paraId="531140A0" w14:textId="77777777" w:rsidR="001F2A29" w:rsidRPr="00493EB3" w:rsidRDefault="001F2A29" w:rsidP="00E03091">
      <w:pPr>
        <w:jc w:val="center"/>
        <w:rPr>
          <w:rFonts w:ascii="Arial" w:hAnsi="Arial"/>
          <w:color w:val="000000"/>
          <w:sz w:val="16"/>
          <w:szCs w:val="16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F05666" w14:paraId="26F156E6" w14:textId="77777777" w:rsidTr="002E235A">
        <w:tc>
          <w:tcPr>
            <w:tcW w:w="10207" w:type="dxa"/>
            <w:shd w:val="clear" w:color="auto" w:fill="D9D9D9"/>
          </w:tcPr>
          <w:p w14:paraId="57E929B1" w14:textId="77777777" w:rsidR="00E03091" w:rsidRPr="00493EB3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493EB3">
              <w:rPr>
                <w:rFonts w:ascii="Arial" w:hAnsi="Arial"/>
                <w:color w:val="000000"/>
                <w:lang w:val="lv-LV"/>
              </w:rPr>
              <w:br w:type="page"/>
            </w:r>
            <w:r w:rsidRPr="00493EB3">
              <w:rPr>
                <w:rFonts w:ascii="Arial" w:hAnsi="Arial"/>
                <w:b/>
                <w:color w:val="000000"/>
                <w:lang w:val="lv-LV"/>
              </w:rPr>
              <w:t>4. Nodarbinātības iespējas atbilstoši profesionālajai kvalifikācijai</w:t>
            </w:r>
            <w:r w:rsidRPr="00493EB3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(3)</w:t>
            </w:r>
          </w:p>
        </w:tc>
      </w:tr>
      <w:tr w:rsidR="00E03091" w:rsidRPr="00F05666" w14:paraId="6A5B7239" w14:textId="77777777" w:rsidTr="003D5200">
        <w:trPr>
          <w:trHeight w:val="185"/>
        </w:trPr>
        <w:tc>
          <w:tcPr>
            <w:tcW w:w="10207" w:type="dxa"/>
          </w:tcPr>
          <w:p w14:paraId="139F891A" w14:textId="77777777" w:rsidR="00E10B19" w:rsidRPr="0040725B" w:rsidRDefault="009868DE" w:rsidP="004072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8DE">
              <w:rPr>
                <w:rFonts w:ascii="Times New Roman" w:hAnsi="Times New Roman"/>
                <w:sz w:val="20"/>
                <w:szCs w:val="20"/>
              </w:rPr>
              <w:t>Strādā</w:t>
            </w:r>
            <w:r w:rsidR="00FD0911">
              <w:rPr>
                <w:rFonts w:ascii="Times New Roman" w:hAnsi="Times New Roman"/>
                <w:sz w:val="20"/>
                <w:szCs w:val="20"/>
              </w:rPr>
              <w:t>t</w:t>
            </w:r>
            <w:r w:rsidRPr="009868DE">
              <w:rPr>
                <w:rFonts w:ascii="Times New Roman" w:hAnsi="Times New Roman"/>
                <w:sz w:val="20"/>
                <w:szCs w:val="20"/>
              </w:rPr>
              <w:t xml:space="preserve"> tipogrāfijās</w:t>
            </w:r>
            <w:r w:rsidR="0040725B" w:rsidRPr="0040725B">
              <w:rPr>
                <w:rFonts w:ascii="Times New Roman" w:hAnsi="Times New Roman"/>
                <w:sz w:val="20"/>
                <w:szCs w:val="20"/>
              </w:rPr>
              <w:t>, vai strādā</w:t>
            </w:r>
            <w:r w:rsidR="0040725B">
              <w:rPr>
                <w:rFonts w:ascii="Times New Roman" w:hAnsi="Times New Roman"/>
                <w:sz w:val="20"/>
                <w:szCs w:val="20"/>
              </w:rPr>
              <w:t>t</w:t>
            </w:r>
            <w:r w:rsidR="0040725B" w:rsidRPr="0040725B">
              <w:rPr>
                <w:rFonts w:ascii="Times New Roman" w:hAnsi="Times New Roman"/>
                <w:sz w:val="20"/>
                <w:szCs w:val="20"/>
              </w:rPr>
              <w:t xml:space="preserve"> individuāli kā pašnodarbinātā persona vai individuālais komersants.</w:t>
            </w:r>
          </w:p>
        </w:tc>
      </w:tr>
      <w:tr w:rsidR="00E03091" w:rsidRPr="00493EB3" w14:paraId="37869F8B" w14:textId="77777777" w:rsidTr="002E235A">
        <w:trPr>
          <w:trHeight w:val="274"/>
        </w:trPr>
        <w:tc>
          <w:tcPr>
            <w:tcW w:w="10207" w:type="dxa"/>
          </w:tcPr>
          <w:p w14:paraId="5139F55C" w14:textId="77777777" w:rsidR="00E03091" w:rsidRPr="00493EB3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493EB3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(3)</w:t>
            </w:r>
            <w:r w:rsidRPr="00493EB3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42A35829" w14:textId="77777777" w:rsidR="001F2A29" w:rsidRPr="00493EB3" w:rsidRDefault="001F2A29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493EB3" w14:paraId="53940C22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0F79ED5F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5.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F05666" w14:paraId="6E233921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71A25E26" w14:textId="77777777" w:rsidR="00253E85" w:rsidRPr="00493EB3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7D02C3EC" w14:textId="77777777" w:rsidR="00253E85" w:rsidRPr="00493EB3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493EB3" w14:paraId="07039968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5853A5B1" w14:textId="77777777" w:rsidR="008F6F07" w:rsidRPr="00493EB3" w:rsidRDefault="00253E85" w:rsidP="003C241F">
            <w:pPr>
              <w:shd w:val="clear" w:color="auto" w:fill="FFFFFF"/>
              <w:spacing w:before="120" w:after="120"/>
              <w:rPr>
                <w:i/>
                <w:color w:val="1F3864"/>
                <w:lang w:val="lv-LV"/>
              </w:rPr>
            </w:pPr>
            <w:permStart w:id="64773349" w:edGrp="everyone"/>
            <w:r w:rsidRPr="00493EB3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493EB3">
              <w:rPr>
                <w:lang w:val="lv-LV"/>
              </w:rPr>
              <w:t xml:space="preserve"> </w:t>
            </w:r>
            <w:r w:rsidRPr="00493EB3">
              <w:rPr>
                <w:i/>
                <w:color w:val="1F3864"/>
                <w:lang w:val="lv-LV"/>
              </w:rPr>
              <w:t>Izsniedzēja juridiskais statuss&gt;&gt;</w:t>
            </w:r>
            <w:permEnd w:id="64773349"/>
          </w:p>
        </w:tc>
        <w:tc>
          <w:tcPr>
            <w:tcW w:w="5103" w:type="dxa"/>
          </w:tcPr>
          <w:p w14:paraId="1C085723" w14:textId="77777777" w:rsidR="00253E85" w:rsidRPr="00493EB3" w:rsidRDefault="00253E85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D83E76" w:rsidRPr="00B06341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  <w:r w:rsidR="00D83E76">
              <w:rPr>
                <w:i/>
                <w:color w:val="000000"/>
                <w:lang w:val="lv-LV" w:eastAsia="lv-LV"/>
              </w:rPr>
              <w:t xml:space="preserve"> </w:t>
            </w:r>
          </w:p>
        </w:tc>
      </w:tr>
      <w:tr w:rsidR="003C241F" w:rsidRPr="00F05666" w14:paraId="57126BEC" w14:textId="77777777" w:rsidTr="003C241F">
        <w:trPr>
          <w:trHeight w:val="303"/>
        </w:trPr>
        <w:tc>
          <w:tcPr>
            <w:tcW w:w="5104" w:type="dxa"/>
          </w:tcPr>
          <w:p w14:paraId="3020ED65" w14:textId="77777777" w:rsidR="00B023A6" w:rsidRPr="00493EB3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7A400185" w14:textId="77777777" w:rsidR="00253E85" w:rsidRPr="00493EB3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0487569D" w14:textId="77777777" w:rsidR="00253E85" w:rsidRPr="00493EB3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493EB3" w14:paraId="653AF099" w14:textId="77777777" w:rsidTr="00A41A55">
        <w:trPr>
          <w:trHeight w:val="575"/>
        </w:trPr>
        <w:tc>
          <w:tcPr>
            <w:tcW w:w="5104" w:type="dxa"/>
          </w:tcPr>
          <w:p w14:paraId="78C320FC" w14:textId="77777777" w:rsidR="00790CF5" w:rsidRPr="00493EB3" w:rsidRDefault="00253E85" w:rsidP="00F72B03">
            <w:pPr>
              <w:spacing w:before="120" w:after="120"/>
              <w:rPr>
                <w:lang w:val="lv-LV"/>
              </w:rPr>
            </w:pPr>
            <w:r w:rsidRPr="00493EB3">
              <w:rPr>
                <w:lang w:val="lv-LV"/>
              </w:rPr>
              <w:t xml:space="preserve">Valsts atzīts dokuments, atbilst </w:t>
            </w:r>
            <w:r w:rsidR="00A97FAB" w:rsidRPr="00493EB3">
              <w:rPr>
                <w:lang w:val="lv-LV"/>
              </w:rPr>
              <w:t>ceturta</w:t>
            </w:r>
            <w:r w:rsidR="00B40A5F" w:rsidRPr="00493EB3">
              <w:rPr>
                <w:lang w:val="lv-LV"/>
              </w:rPr>
              <w:t>jam</w:t>
            </w:r>
            <w:r w:rsidRPr="00493EB3">
              <w:rPr>
                <w:lang w:val="lv-LV"/>
              </w:rPr>
              <w:t xml:space="preserve"> Latvijas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</w:t>
            </w:r>
            <w:r w:rsidRPr="00493EB3">
              <w:rPr>
                <w:lang w:val="lv-LV"/>
              </w:rPr>
              <w:t xml:space="preserve"> LKI) un </w:t>
            </w:r>
            <w:r w:rsidR="00A97FAB" w:rsidRPr="00493EB3">
              <w:rPr>
                <w:lang w:val="lv-LV"/>
              </w:rPr>
              <w:t>ceturt</w:t>
            </w:r>
            <w:r w:rsidR="00B40A5F" w:rsidRPr="00493EB3">
              <w:rPr>
                <w:lang w:val="lv-LV"/>
              </w:rPr>
              <w:t xml:space="preserve">ajam </w:t>
            </w:r>
            <w:r w:rsidRPr="00493EB3">
              <w:rPr>
                <w:lang w:val="lv-LV"/>
              </w:rPr>
              <w:t>Eiropas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 </w:t>
            </w:r>
            <w:r w:rsidRPr="00493EB3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70D56518" w14:textId="77777777" w:rsidR="00BD270E" w:rsidRPr="00493EB3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Profesionālās kvalifikācijas eksāmenā saņemtais vērtējums ne zemāk par "viduvēji – 5"</w:t>
            </w:r>
          </w:p>
          <w:p w14:paraId="45944C2B" w14:textId="77777777" w:rsidR="00253E85" w:rsidRPr="00493EB3" w:rsidRDefault="00BD270E" w:rsidP="008C0018">
            <w:pPr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(vērtēšanā izmanto 10 ballu vērtējuma skalu).</w:t>
            </w:r>
          </w:p>
        </w:tc>
      </w:tr>
      <w:tr w:rsidR="00BD270E" w:rsidRPr="00493EB3" w14:paraId="35C829A5" w14:textId="77777777" w:rsidTr="00BD270E">
        <w:trPr>
          <w:trHeight w:val="53"/>
        </w:trPr>
        <w:tc>
          <w:tcPr>
            <w:tcW w:w="5104" w:type="dxa"/>
          </w:tcPr>
          <w:p w14:paraId="212D1BC3" w14:textId="77777777" w:rsidR="00BD270E" w:rsidRPr="00493EB3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5A8EDD2F" w14:textId="77777777" w:rsidR="00BD270E" w:rsidRPr="00493EB3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493EB3" w14:paraId="3BAAFCB4" w14:textId="77777777" w:rsidTr="00A41A55">
        <w:trPr>
          <w:trHeight w:val="328"/>
        </w:trPr>
        <w:tc>
          <w:tcPr>
            <w:tcW w:w="5104" w:type="dxa"/>
          </w:tcPr>
          <w:p w14:paraId="5AF2630D" w14:textId="77777777" w:rsidR="00BD270E" w:rsidRPr="00493EB3" w:rsidRDefault="00790CF5" w:rsidP="00B73292">
            <w:pPr>
              <w:spacing w:before="120"/>
              <w:rPr>
                <w:rFonts w:ascii="Arial" w:hAnsi="Arial"/>
                <w:lang w:val="lv-LV"/>
              </w:rPr>
            </w:pPr>
            <w:r w:rsidRPr="00493EB3">
              <w:rPr>
                <w:lang w:val="lv-LV"/>
              </w:rPr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1FCEC7D6" w14:textId="77777777" w:rsidR="00790CF5" w:rsidRDefault="001B137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  <w:permStart w:id="822949875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BD270E" w:rsidRPr="00493EB3">
              <w:rPr>
                <w:i/>
                <w:color w:val="1F3864"/>
                <w:lang w:val="lv-LV"/>
              </w:rPr>
              <w:t>Ja attiecināms.</w:t>
            </w:r>
            <w:r w:rsidR="00BD270E" w:rsidRPr="00493EB3">
              <w:rPr>
                <w:color w:val="1F3864"/>
                <w:lang w:val="lv-LV"/>
              </w:rPr>
              <w:t xml:space="preserve"> </w:t>
            </w:r>
            <w:r w:rsidR="00BD270E" w:rsidRPr="00493EB3">
              <w:rPr>
                <w:i/>
                <w:color w:val="1F3864"/>
                <w:lang w:val="lv-LV"/>
              </w:rPr>
              <w:t>Aizpilda izglītības iestāde, gadījumā</w:t>
            </w:r>
            <w:r w:rsidRPr="00493EB3">
              <w:rPr>
                <w:i/>
                <w:color w:val="1F3864"/>
                <w:lang w:val="lv-LV"/>
              </w:rPr>
              <w:t>,</w:t>
            </w:r>
            <w:r w:rsidR="00BD270E" w:rsidRPr="00493EB3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 w:rsidRPr="00493EB3">
              <w:rPr>
                <w:i/>
                <w:color w:val="1F3864"/>
                <w:lang w:val="lv-LV"/>
              </w:rPr>
              <w:t>. Ja nav attiecināms, komentāru dzēst</w:t>
            </w:r>
            <w:r w:rsidRPr="00493EB3">
              <w:rPr>
                <w:i/>
                <w:color w:val="1F3864"/>
                <w:lang w:val="lv-LV"/>
              </w:rPr>
              <w:t>&gt;</w:t>
            </w:r>
          </w:p>
          <w:permEnd w:id="822949875"/>
          <w:p w14:paraId="5AD5159D" w14:textId="77777777" w:rsidR="00FD0911" w:rsidRPr="00493EB3" w:rsidRDefault="00FD091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</w:p>
        </w:tc>
      </w:tr>
      <w:tr w:rsidR="008978DE" w:rsidRPr="00493EB3" w14:paraId="7CA0DB4A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29AD68F9" w14:textId="77777777" w:rsidR="008978DE" w:rsidRPr="00493EB3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493EB3" w14:paraId="0757EA31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4209A6FC" w14:textId="77777777" w:rsidR="00382158" w:rsidRPr="00493EB3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lastRenderedPageBreak/>
              <w:t>Profesionālās izglītības likums (6.</w:t>
            </w:r>
            <w:r w:rsidR="001B1371" w:rsidRPr="00493EB3">
              <w:rPr>
                <w:color w:val="000000"/>
                <w:lang w:val="lv-LV"/>
              </w:rPr>
              <w:t> </w:t>
            </w:r>
            <w:r w:rsidRPr="00493EB3">
              <w:rPr>
                <w:color w:val="000000"/>
                <w:lang w:val="lv-LV"/>
              </w:rPr>
              <w:t>pants).</w:t>
            </w:r>
          </w:p>
        </w:tc>
      </w:tr>
    </w:tbl>
    <w:p w14:paraId="52C008B4" w14:textId="77777777" w:rsidR="00E00A1E" w:rsidRPr="00493EB3" w:rsidRDefault="00E00A1E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493EB3" w14:paraId="1C9E294B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C1AD65B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6.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B14EE4" w:rsidRPr="00493EB3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493EB3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 w:rsidRPr="00493EB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273025077" w:edGrp="everyone"/>
      <w:tr w:rsidR="00256EA9" w:rsidRPr="00493EB3" w14:paraId="732BE4E3" w14:textId="77777777" w:rsidTr="001F2A29">
        <w:trPr>
          <w:trHeight w:val="1178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AA2D99D" w14:textId="77777777" w:rsidR="00256EA9" w:rsidRPr="00D83E76" w:rsidRDefault="007746E4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9431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73025077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713324773" w:edGrp="everyone"/>
          <w:p w14:paraId="54836527" w14:textId="77777777" w:rsidR="00256EA9" w:rsidRPr="00493EB3" w:rsidRDefault="007746E4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8423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713324773"/>
            <w:r w:rsidR="00256EA9" w:rsidRPr="00493EB3">
              <w:rPr>
                <w:color w:val="000000"/>
                <w:lang w:val="lv-LV"/>
              </w:rPr>
              <w:t xml:space="preserve"> Klātiene</w:t>
            </w:r>
          </w:p>
          <w:permStart w:id="1303662715" w:edGrp="everyone"/>
          <w:p w14:paraId="4FCC7297" w14:textId="77777777" w:rsidR="00256EA9" w:rsidRPr="00493EB3" w:rsidRDefault="007746E4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240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303662715"/>
            <w:r w:rsidR="00256EA9" w:rsidRPr="00493EB3">
              <w:rPr>
                <w:color w:val="000000"/>
                <w:lang w:val="lv-LV"/>
              </w:rPr>
              <w:t xml:space="preserve"> Klātiene (</w:t>
            </w:r>
            <w:r w:rsidR="00052AF1" w:rsidRPr="00493EB3">
              <w:rPr>
                <w:color w:val="000000"/>
                <w:lang w:val="lv-LV"/>
              </w:rPr>
              <w:t>d</w:t>
            </w:r>
            <w:r w:rsidR="00256EA9" w:rsidRPr="00493EB3">
              <w:rPr>
                <w:color w:val="000000"/>
                <w:lang w:val="lv-LV"/>
              </w:rPr>
              <w:t>arba vidē balstītas mācības)</w:t>
            </w:r>
          </w:p>
          <w:permStart w:id="1564034288" w:edGrp="everyone"/>
          <w:p w14:paraId="7154FA7F" w14:textId="77777777" w:rsidR="00256EA9" w:rsidRPr="00493EB3" w:rsidRDefault="007746E4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21122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564034288"/>
            <w:r w:rsidR="00256EA9" w:rsidRPr="00493EB3">
              <w:rPr>
                <w:color w:val="000000"/>
                <w:lang w:val="lv-LV"/>
              </w:rPr>
              <w:t xml:space="preserve"> Neklātiene</w:t>
            </w:r>
          </w:p>
        </w:tc>
        <w:permStart w:id="681258147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41ACCB3" w14:textId="77777777" w:rsidR="00256EA9" w:rsidRPr="00493EB3" w:rsidRDefault="007746E4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5052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27F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681258147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D83E76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493EB3" w14:paraId="4EA221D1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F8CDF3" w14:textId="77777777" w:rsidR="00256EA9" w:rsidRPr="00493EB3" w:rsidRDefault="00256EA9" w:rsidP="006543C2">
            <w:pPr>
              <w:rPr>
                <w:rFonts w:ascii="Arial" w:hAnsi="Arial"/>
                <w:b/>
                <w:sz w:val="16"/>
                <w:szCs w:val="16"/>
                <w:lang w:val="lv-LV"/>
              </w:rPr>
            </w:pPr>
          </w:p>
          <w:p w14:paraId="6501DC49" w14:textId="77777777" w:rsidR="00B023A6" w:rsidRPr="00493EB3" w:rsidRDefault="00B023A6" w:rsidP="006543C2">
            <w:pPr>
              <w:rPr>
                <w:rFonts w:eastAsia="Calibri"/>
                <w:lang w:val="lv-LV" w:eastAsia="en-US"/>
              </w:rPr>
            </w:pPr>
            <w:r w:rsidRPr="00493EB3">
              <w:rPr>
                <w:rFonts w:ascii="Arial" w:hAnsi="Arial"/>
                <w:b/>
                <w:lang w:val="lv-LV"/>
              </w:rPr>
              <w:t>Kopējais mācību ilgums*</w:t>
            </w:r>
            <w:r w:rsidR="00052AF1" w:rsidRPr="00493EB3">
              <w:rPr>
                <w:rFonts w:ascii="Arial" w:hAnsi="Arial"/>
                <w:b/>
                <w:lang w:val="lv-LV"/>
              </w:rPr>
              <w:t>*</w:t>
            </w:r>
            <w:r w:rsidR="00FD0911">
              <w:rPr>
                <w:rFonts w:ascii="Arial" w:hAnsi="Arial"/>
                <w:b/>
                <w:lang w:val="lv-LV"/>
              </w:rPr>
              <w:t>*</w:t>
            </w:r>
            <w:r w:rsidRPr="00493EB3">
              <w:rPr>
                <w:rFonts w:ascii="Arial" w:hAnsi="Arial"/>
                <w:lang w:val="lv-LV"/>
              </w:rPr>
              <w:t xml:space="preserve"> (stundas/gadi</w:t>
            </w:r>
            <w:r w:rsidR="008C0018" w:rsidRPr="00493EB3">
              <w:rPr>
                <w:rFonts w:ascii="Arial" w:hAnsi="Arial"/>
                <w:lang w:val="lv-LV"/>
              </w:rPr>
              <w:t xml:space="preserve">) </w:t>
            </w:r>
            <w:permStart w:id="54292480" w:edGrp="everyone"/>
            <w:r w:rsidR="00B75CB3" w:rsidRPr="00493EB3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54292480"/>
          <w:p w14:paraId="136CC3D9" w14:textId="77777777" w:rsidR="00256EA9" w:rsidRPr="00493EB3" w:rsidRDefault="00256EA9" w:rsidP="006543C2">
            <w:pPr>
              <w:rPr>
                <w:rFonts w:eastAsia="Calibri"/>
                <w:sz w:val="16"/>
                <w:szCs w:val="16"/>
                <w:lang w:val="lv-LV" w:eastAsia="en-US"/>
              </w:rPr>
            </w:pPr>
          </w:p>
        </w:tc>
      </w:tr>
      <w:tr w:rsidR="008978DE" w:rsidRPr="00493EB3" w14:paraId="655B6355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1B6E" w14:textId="77777777" w:rsidR="008978DE" w:rsidRPr="00493EB3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0FE6" w14:textId="77777777" w:rsidR="008978DE" w:rsidRPr="00493EB3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 xml:space="preserve">B: </w:t>
            </w:r>
            <w:r w:rsidR="008978DE" w:rsidRPr="00493EB3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493EB3">
              <w:rPr>
                <w:sz w:val="16"/>
                <w:szCs w:val="16"/>
                <w:lang w:val="lv-LV"/>
              </w:rPr>
              <w:t>programmas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0BA239" w14:textId="77777777" w:rsidR="008978DE" w:rsidRPr="00493EB3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493EB3" w14:paraId="0A982552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B32E" w14:textId="77777777" w:rsidR="00966AC8" w:rsidRPr="00493EB3" w:rsidRDefault="00966AC8" w:rsidP="008C0018">
            <w:pPr>
              <w:spacing w:before="120"/>
              <w:rPr>
                <w:lang w:val="lv-LV"/>
              </w:rPr>
            </w:pPr>
            <w:r w:rsidRPr="00493EB3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DCDB" w14:textId="77777777" w:rsidR="00966AC8" w:rsidRPr="00493EB3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1956789921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493EB3">
              <w:rPr>
                <w:i/>
                <w:color w:val="1F3864"/>
                <w:lang w:val="lv-LV"/>
              </w:rPr>
              <w:t>&gt;&gt;</w:t>
            </w:r>
            <w:permEnd w:id="1956789921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7217BD2" w14:textId="77777777" w:rsidR="00A41A55" w:rsidRPr="00493EB3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558398235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493EB3">
              <w:rPr>
                <w:i/>
                <w:color w:val="1F3864"/>
                <w:lang w:val="lv-LV"/>
              </w:rPr>
              <w:t>&gt;&gt;</w:t>
            </w:r>
            <w:permEnd w:id="1558398235"/>
          </w:p>
        </w:tc>
      </w:tr>
      <w:tr w:rsidR="00966AC8" w:rsidRPr="00493EB3" w14:paraId="3E2AC8D5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8233" w14:textId="77777777" w:rsidR="00966AC8" w:rsidRPr="00493EB3" w:rsidRDefault="00966AC8" w:rsidP="008C0018">
            <w:pPr>
              <w:spacing w:before="120"/>
              <w:rPr>
                <w:b/>
                <w:lang w:val="lv-LV"/>
              </w:rPr>
            </w:pPr>
            <w:r w:rsidRPr="00493EB3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7B95F9" w14:textId="77777777" w:rsidR="002C30F7" w:rsidRPr="00493EB3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451440697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7F355B2D" w14:textId="77777777" w:rsidR="00966AC8" w:rsidRPr="00493EB3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493EB3">
              <w:rPr>
                <w:i/>
                <w:color w:val="1F3864"/>
                <w:lang w:val="lv-LV"/>
              </w:rPr>
              <w:t>t.i. praktiskās mācības uzņēmumā/-os, mācību praksē darba vietā, darba vidē balstītas mācības</w:t>
            </w:r>
            <w:r w:rsidR="00B023A6" w:rsidRPr="00493EB3">
              <w:rPr>
                <w:i/>
                <w:color w:val="1F3864"/>
                <w:lang w:val="lv-LV"/>
              </w:rPr>
              <w:t>&gt;&gt;</w:t>
            </w:r>
            <w:permEnd w:id="1451440697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3CF7D8F1" w14:textId="77777777" w:rsidR="00B97E1D" w:rsidRPr="00493EB3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908862954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A41A55" w:rsidRPr="00493EB3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0B4A5851" w14:textId="77777777" w:rsidR="00966AC8" w:rsidRPr="00493EB3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493EB3">
              <w:rPr>
                <w:i/>
                <w:color w:val="1F3864"/>
                <w:lang w:val="lv-LV"/>
              </w:rPr>
              <w:t>t.i. praktiskās mācības uzņēmumā/-os, mācību praksē darba vietā, darba vidē balstītas</w:t>
            </w:r>
            <w:r w:rsidR="00B023A6" w:rsidRPr="00493EB3">
              <w:rPr>
                <w:i/>
                <w:color w:val="1F3864"/>
                <w:lang w:val="lv-LV"/>
              </w:rPr>
              <w:t>&gt;&gt;</w:t>
            </w:r>
            <w:permEnd w:id="908862954"/>
          </w:p>
        </w:tc>
      </w:tr>
      <w:tr w:rsidR="00966AC8" w:rsidRPr="00493EB3" w14:paraId="1ECC212A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677012" w14:textId="77777777" w:rsidR="00B1064A" w:rsidRDefault="00052AF1" w:rsidP="001F2A29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FD0911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8C0018" w:rsidRPr="00493EB3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 w:rsidR="00E475A7" w:rsidRPr="00493EB3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 w:rsidRPr="00493EB3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493EB3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3D430A1A" w14:textId="77777777" w:rsidR="00D83E76" w:rsidRPr="00493EB3" w:rsidRDefault="00D83E76" w:rsidP="001F2A29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4FE75DB0" w14:textId="77777777" w:rsidR="00966AC8" w:rsidRPr="00493EB3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Papildu informācija pieejama:</w:t>
            </w:r>
          </w:p>
          <w:p w14:paraId="7A020565" w14:textId="77777777" w:rsidR="00966AC8" w:rsidRPr="00493EB3" w:rsidRDefault="007746E4">
            <w:pPr>
              <w:rPr>
                <w:i/>
                <w:color w:val="000000"/>
                <w:lang w:val="lv-LV"/>
              </w:rPr>
            </w:pPr>
            <w:hyperlink r:id="rId11" w:history="1">
              <w:r w:rsidR="00790CF5" w:rsidRPr="00493EB3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790CF5" w:rsidRPr="00493EB3">
              <w:rPr>
                <w:i/>
                <w:color w:val="000000"/>
                <w:lang w:val="lv-LV"/>
              </w:rPr>
              <w:t xml:space="preserve"> </w:t>
            </w:r>
          </w:p>
          <w:p w14:paraId="3A95F970" w14:textId="77777777" w:rsidR="00966AC8" w:rsidRDefault="007746E4">
            <w:pPr>
              <w:rPr>
                <w:i/>
                <w:lang w:val="lv-LV"/>
              </w:rPr>
            </w:pPr>
            <w:hyperlink r:id="rId12" w:history="1">
              <w:r w:rsidR="00790CF5" w:rsidRPr="00493EB3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268F205F" w14:textId="77777777" w:rsidR="00D83E76" w:rsidRPr="00493EB3" w:rsidRDefault="00D83E76">
            <w:pPr>
              <w:rPr>
                <w:i/>
                <w:lang w:val="lv-LV"/>
              </w:rPr>
            </w:pPr>
          </w:p>
          <w:p w14:paraId="5BD99874" w14:textId="77777777" w:rsidR="00966AC8" w:rsidRPr="00493EB3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493EB3">
              <w:rPr>
                <w:b/>
                <w:color w:val="000000"/>
                <w:lang w:val="lv-LV"/>
              </w:rPr>
              <w:t>:</w:t>
            </w:r>
          </w:p>
          <w:p w14:paraId="45BA7FF8" w14:textId="77777777" w:rsidR="00B97E1D" w:rsidRPr="00493EB3" w:rsidRDefault="00966AC8" w:rsidP="00052AF1">
            <w:pPr>
              <w:spacing w:after="120"/>
              <w:rPr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t>Latvijas Nacionālais Europass centrs</w:t>
            </w:r>
            <w:r w:rsidR="00052AF1" w:rsidRPr="00493EB3">
              <w:rPr>
                <w:color w:val="000000"/>
                <w:lang w:val="lv-LV"/>
              </w:rPr>
              <w:t>,</w:t>
            </w:r>
            <w:r w:rsidRPr="00493EB3">
              <w:rPr>
                <w:color w:val="000000"/>
                <w:lang w:val="lv-LV"/>
              </w:rPr>
              <w:t xml:space="preserve"> </w:t>
            </w:r>
            <w:hyperlink r:id="rId13" w:history="1">
              <w:r w:rsidR="00790CF5" w:rsidRPr="00493EB3">
                <w:rPr>
                  <w:rStyle w:val="Hyperlink"/>
                  <w:i/>
                  <w:bdr w:val="none" w:sz="0" w:space="0" w:color="auto" w:frame="1"/>
                  <w:lang w:val="lv-LV"/>
                </w:rPr>
                <w:t>http://www.europass.lv/</w:t>
              </w:r>
            </w:hyperlink>
            <w:r w:rsidR="00790CF5" w:rsidRPr="00493EB3">
              <w:rPr>
                <w:i/>
                <w:color w:val="000000"/>
                <w:bdr w:val="none" w:sz="0" w:space="0" w:color="auto" w:frame="1"/>
                <w:lang w:val="lv-LV"/>
              </w:rPr>
              <w:t xml:space="preserve"> </w:t>
            </w:r>
          </w:p>
        </w:tc>
      </w:tr>
    </w:tbl>
    <w:p w14:paraId="18211A75" w14:textId="77777777" w:rsidR="008978DE" w:rsidRPr="00493EB3" w:rsidRDefault="008978DE" w:rsidP="00633E72">
      <w:pPr>
        <w:rPr>
          <w:rFonts w:ascii="Arial" w:hAnsi="Arial"/>
          <w:lang w:val="lv-LV"/>
        </w:rPr>
      </w:pPr>
    </w:p>
    <w:sectPr w:rsidR="008978DE" w:rsidRPr="00493EB3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3C8E0" w14:textId="77777777" w:rsidR="007746E4" w:rsidRDefault="007746E4">
      <w:r>
        <w:separator/>
      </w:r>
    </w:p>
  </w:endnote>
  <w:endnote w:type="continuationSeparator" w:id="0">
    <w:p w14:paraId="4FA32341" w14:textId="77777777" w:rsidR="007746E4" w:rsidRDefault="007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F011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5F6D">
      <w:rPr>
        <w:noProof/>
      </w:rPr>
      <w:t>3</w:t>
    </w:r>
    <w:r>
      <w:rPr>
        <w:noProof/>
      </w:rPr>
      <w:fldChar w:fldCharType="end"/>
    </w:r>
  </w:p>
  <w:p w14:paraId="593B8E39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F4563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1FD5B498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647DE596" w14:textId="77777777" w:rsidR="003C241F" w:rsidRDefault="003C241F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hyperlink r:id="rId1" w:history="1">
      <w:r w:rsidR="00E00A1E" w:rsidRPr="00323347">
        <w:rPr>
          <w:rStyle w:val="Hyperlink"/>
          <w:i/>
          <w:sz w:val="16"/>
          <w:lang w:val="lv-LV"/>
        </w:rPr>
        <w:t>http://www.europass.lv/</w:t>
      </w:r>
    </w:hyperlink>
  </w:p>
  <w:p w14:paraId="4CDD9870" w14:textId="77777777" w:rsidR="009868DE" w:rsidRDefault="009868DE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>(*</w:t>
    </w:r>
    <w:r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lang w:val="lv-LV"/>
      </w:rPr>
      <w:t xml:space="preserve"> </w:t>
    </w:r>
    <w:r w:rsidRPr="00AB7D3A">
      <w:rPr>
        <w:sz w:val="16"/>
        <w:szCs w:val="16"/>
        <w:lang w:val="lv-LV"/>
      </w:rPr>
      <w:t xml:space="preserve">profesijas </w:t>
    </w:r>
    <w:r>
      <w:rPr>
        <w:sz w:val="16"/>
        <w:szCs w:val="16"/>
        <w:lang w:val="lv-LV"/>
      </w:rPr>
      <w:t>nosaukums no Latvijas kvalifikāciju datu bāzes [2019]</w:t>
    </w:r>
  </w:p>
  <w:p w14:paraId="6C2DDE92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4B3C" w14:textId="77777777" w:rsidR="007746E4" w:rsidRDefault="007746E4">
      <w:r>
        <w:separator/>
      </w:r>
    </w:p>
  </w:footnote>
  <w:footnote w:type="continuationSeparator" w:id="0">
    <w:p w14:paraId="53BEE5DE" w14:textId="77777777" w:rsidR="007746E4" w:rsidRDefault="0077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8AF40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4890"/>
    <w:multiLevelType w:val="hybridMultilevel"/>
    <w:tmpl w:val="E88E257C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D70"/>
    <w:multiLevelType w:val="hybridMultilevel"/>
    <w:tmpl w:val="A9CA5AFC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2" w15:restartNumberingAfterBreak="0">
    <w:nsid w:val="1ECC32EF"/>
    <w:multiLevelType w:val="hybridMultilevel"/>
    <w:tmpl w:val="8C4CAB08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3" w15:restartNumberingAfterBreak="0">
    <w:nsid w:val="259E67DE"/>
    <w:multiLevelType w:val="hybridMultilevel"/>
    <w:tmpl w:val="E452A720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4" w15:restartNumberingAfterBreak="0">
    <w:nsid w:val="2DCE0042"/>
    <w:multiLevelType w:val="hybridMultilevel"/>
    <w:tmpl w:val="09D48FB2"/>
    <w:lvl w:ilvl="0" w:tplc="A7F6013C">
      <w:numFmt w:val="bullet"/>
      <w:lvlText w:val="‒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A2C7A23"/>
    <w:multiLevelType w:val="hybridMultilevel"/>
    <w:tmpl w:val="C304EACA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6" w15:restartNumberingAfterBreak="0">
    <w:nsid w:val="3CDB4D8B"/>
    <w:multiLevelType w:val="hybridMultilevel"/>
    <w:tmpl w:val="FF9A49B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35CB"/>
    <w:multiLevelType w:val="hybridMultilevel"/>
    <w:tmpl w:val="CC9E78D6"/>
    <w:lvl w:ilvl="0" w:tplc="A7F6013C">
      <w:numFmt w:val="bullet"/>
      <w:lvlText w:val="‒"/>
      <w:lvlJc w:val="left"/>
      <w:pPr>
        <w:ind w:left="20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8" w15:restartNumberingAfterBreak="0">
    <w:nsid w:val="6A8670E7"/>
    <w:multiLevelType w:val="hybridMultilevel"/>
    <w:tmpl w:val="547802D0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9" w15:restartNumberingAfterBreak="0">
    <w:nsid w:val="6C3F03D8"/>
    <w:multiLevelType w:val="hybridMultilevel"/>
    <w:tmpl w:val="50B47D04"/>
    <w:lvl w:ilvl="0" w:tplc="A7F6013C">
      <w:numFmt w:val="bullet"/>
      <w:lvlText w:val="‒"/>
      <w:lvlJc w:val="left"/>
      <w:pPr>
        <w:ind w:left="20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0" w15:restartNumberingAfterBreak="0">
    <w:nsid w:val="6FCB0D1D"/>
    <w:multiLevelType w:val="hybridMultilevel"/>
    <w:tmpl w:val="A6D23350"/>
    <w:lvl w:ilvl="0" w:tplc="A7F6013C">
      <w:numFmt w:val="bullet"/>
      <w:lvlText w:val="‒"/>
      <w:lvlJc w:val="left"/>
      <w:pPr>
        <w:ind w:left="-28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11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3221F"/>
    <w:multiLevelType w:val="hybridMultilevel"/>
    <w:tmpl w:val="686452F8"/>
    <w:lvl w:ilvl="0" w:tplc="A7F6013C">
      <w:numFmt w:val="bullet"/>
      <w:lvlText w:val="‒"/>
      <w:lvlJc w:val="left"/>
      <w:pPr>
        <w:ind w:left="1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3" w15:restartNumberingAfterBreak="0">
    <w:nsid w:val="7A2C34AE"/>
    <w:multiLevelType w:val="hybridMultilevel"/>
    <w:tmpl w:val="4DB0BCD4"/>
    <w:lvl w:ilvl="0" w:tplc="A7F6013C">
      <w:numFmt w:val="bullet"/>
      <w:lvlText w:val="‒"/>
      <w:lvlJc w:val="left"/>
      <w:pPr>
        <w:ind w:left="1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N9AxoZizrrzsBp3CG9/4ZXs9wURS1ojuG8qT5H6pv0M7DEaW+x5s2XRofcYR4y2lIpTnBZ8nPbyBW6Dl9kE9Q==" w:salt="LhEPzb1MPeJJw80dZZpVd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C3"/>
    <w:rsid w:val="000211F4"/>
    <w:rsid w:val="0002234C"/>
    <w:rsid w:val="00022F1F"/>
    <w:rsid w:val="0004334C"/>
    <w:rsid w:val="00052AF1"/>
    <w:rsid w:val="0006027F"/>
    <w:rsid w:val="00071BE2"/>
    <w:rsid w:val="000751C3"/>
    <w:rsid w:val="00075434"/>
    <w:rsid w:val="000800ED"/>
    <w:rsid w:val="00087116"/>
    <w:rsid w:val="00094EC4"/>
    <w:rsid w:val="000A654D"/>
    <w:rsid w:val="000B4CD6"/>
    <w:rsid w:val="000B6FF5"/>
    <w:rsid w:val="000B7968"/>
    <w:rsid w:val="000B7E5F"/>
    <w:rsid w:val="000E2812"/>
    <w:rsid w:val="000E6826"/>
    <w:rsid w:val="000F329E"/>
    <w:rsid w:val="00101034"/>
    <w:rsid w:val="001033DD"/>
    <w:rsid w:val="00115799"/>
    <w:rsid w:val="00117885"/>
    <w:rsid w:val="00126F36"/>
    <w:rsid w:val="00135B26"/>
    <w:rsid w:val="00143EC3"/>
    <w:rsid w:val="00150C4D"/>
    <w:rsid w:val="00155B7F"/>
    <w:rsid w:val="00161969"/>
    <w:rsid w:val="0016552F"/>
    <w:rsid w:val="00171489"/>
    <w:rsid w:val="001778CE"/>
    <w:rsid w:val="001831E8"/>
    <w:rsid w:val="001B1371"/>
    <w:rsid w:val="001C3138"/>
    <w:rsid w:val="001D0555"/>
    <w:rsid w:val="001D1356"/>
    <w:rsid w:val="001D4357"/>
    <w:rsid w:val="001E6D06"/>
    <w:rsid w:val="001F0013"/>
    <w:rsid w:val="001F1C9D"/>
    <w:rsid w:val="001F2A29"/>
    <w:rsid w:val="001F4537"/>
    <w:rsid w:val="001F45B5"/>
    <w:rsid w:val="00206636"/>
    <w:rsid w:val="002076CA"/>
    <w:rsid w:val="00233A3F"/>
    <w:rsid w:val="0023670D"/>
    <w:rsid w:val="00253E85"/>
    <w:rsid w:val="002554EE"/>
    <w:rsid w:val="00256EA9"/>
    <w:rsid w:val="00261DEE"/>
    <w:rsid w:val="00262018"/>
    <w:rsid w:val="00264B92"/>
    <w:rsid w:val="00270D20"/>
    <w:rsid w:val="00272337"/>
    <w:rsid w:val="00277B47"/>
    <w:rsid w:val="00282C40"/>
    <w:rsid w:val="002931A8"/>
    <w:rsid w:val="002A1990"/>
    <w:rsid w:val="002A3E1C"/>
    <w:rsid w:val="002A7D7B"/>
    <w:rsid w:val="002C2CF3"/>
    <w:rsid w:val="002C30F7"/>
    <w:rsid w:val="002E235A"/>
    <w:rsid w:val="002E5464"/>
    <w:rsid w:val="002F2903"/>
    <w:rsid w:val="002F74D5"/>
    <w:rsid w:val="00305B92"/>
    <w:rsid w:val="00305DA0"/>
    <w:rsid w:val="003103D2"/>
    <w:rsid w:val="00313D1A"/>
    <w:rsid w:val="00323356"/>
    <w:rsid w:val="00327751"/>
    <w:rsid w:val="00327A5F"/>
    <w:rsid w:val="00337C59"/>
    <w:rsid w:val="0034323B"/>
    <w:rsid w:val="003522C3"/>
    <w:rsid w:val="00356B1C"/>
    <w:rsid w:val="00357565"/>
    <w:rsid w:val="00357630"/>
    <w:rsid w:val="0037752F"/>
    <w:rsid w:val="00382158"/>
    <w:rsid w:val="003956A6"/>
    <w:rsid w:val="003B729F"/>
    <w:rsid w:val="003C241F"/>
    <w:rsid w:val="003C2A02"/>
    <w:rsid w:val="003C701D"/>
    <w:rsid w:val="003C722E"/>
    <w:rsid w:val="003D5200"/>
    <w:rsid w:val="003E50A3"/>
    <w:rsid w:val="004046B4"/>
    <w:rsid w:val="0040725B"/>
    <w:rsid w:val="004151F4"/>
    <w:rsid w:val="00417EC4"/>
    <w:rsid w:val="00420F01"/>
    <w:rsid w:val="00422C98"/>
    <w:rsid w:val="00430DF0"/>
    <w:rsid w:val="004352B0"/>
    <w:rsid w:val="004361CD"/>
    <w:rsid w:val="00440215"/>
    <w:rsid w:val="00461FE0"/>
    <w:rsid w:val="00467BEE"/>
    <w:rsid w:val="00475BD3"/>
    <w:rsid w:val="0048202C"/>
    <w:rsid w:val="0048299F"/>
    <w:rsid w:val="00493EB3"/>
    <w:rsid w:val="00494A04"/>
    <w:rsid w:val="004A428E"/>
    <w:rsid w:val="004A5F5B"/>
    <w:rsid w:val="004C100A"/>
    <w:rsid w:val="004D30CA"/>
    <w:rsid w:val="004D5A94"/>
    <w:rsid w:val="004F4B4F"/>
    <w:rsid w:val="004F55F8"/>
    <w:rsid w:val="005046F9"/>
    <w:rsid w:val="005116DA"/>
    <w:rsid w:val="005124EA"/>
    <w:rsid w:val="00516120"/>
    <w:rsid w:val="005166B5"/>
    <w:rsid w:val="00520B51"/>
    <w:rsid w:val="0052125D"/>
    <w:rsid w:val="005261A6"/>
    <w:rsid w:val="005323F7"/>
    <w:rsid w:val="0053616F"/>
    <w:rsid w:val="00540A7F"/>
    <w:rsid w:val="005527A1"/>
    <w:rsid w:val="0056782A"/>
    <w:rsid w:val="0057120B"/>
    <w:rsid w:val="00590CBA"/>
    <w:rsid w:val="005B2454"/>
    <w:rsid w:val="005C4829"/>
    <w:rsid w:val="005C4946"/>
    <w:rsid w:val="005D36C9"/>
    <w:rsid w:val="005E7ED4"/>
    <w:rsid w:val="005F08F6"/>
    <w:rsid w:val="005F76AB"/>
    <w:rsid w:val="006037C3"/>
    <w:rsid w:val="006069FA"/>
    <w:rsid w:val="006114F0"/>
    <w:rsid w:val="00613262"/>
    <w:rsid w:val="0063005B"/>
    <w:rsid w:val="00631678"/>
    <w:rsid w:val="00633E72"/>
    <w:rsid w:val="006373B4"/>
    <w:rsid w:val="00641519"/>
    <w:rsid w:val="00642035"/>
    <w:rsid w:val="00644539"/>
    <w:rsid w:val="00645BEF"/>
    <w:rsid w:val="006543C2"/>
    <w:rsid w:val="006568C2"/>
    <w:rsid w:val="006607CD"/>
    <w:rsid w:val="0066333D"/>
    <w:rsid w:val="006633E1"/>
    <w:rsid w:val="00665243"/>
    <w:rsid w:val="006674AC"/>
    <w:rsid w:val="00684B5C"/>
    <w:rsid w:val="00695EA1"/>
    <w:rsid w:val="00697788"/>
    <w:rsid w:val="00697A89"/>
    <w:rsid w:val="006A3FCB"/>
    <w:rsid w:val="006B4A47"/>
    <w:rsid w:val="006C6B59"/>
    <w:rsid w:val="006C77D8"/>
    <w:rsid w:val="006D4391"/>
    <w:rsid w:val="006D54DF"/>
    <w:rsid w:val="006D63C3"/>
    <w:rsid w:val="006E1A81"/>
    <w:rsid w:val="0070474B"/>
    <w:rsid w:val="00713962"/>
    <w:rsid w:val="00723553"/>
    <w:rsid w:val="00746FCB"/>
    <w:rsid w:val="0075284B"/>
    <w:rsid w:val="007549E1"/>
    <w:rsid w:val="00760DE4"/>
    <w:rsid w:val="00762D26"/>
    <w:rsid w:val="007746E4"/>
    <w:rsid w:val="00775F50"/>
    <w:rsid w:val="00780A67"/>
    <w:rsid w:val="00790B4D"/>
    <w:rsid w:val="00790CF5"/>
    <w:rsid w:val="0079496C"/>
    <w:rsid w:val="007A0D0F"/>
    <w:rsid w:val="007A26F6"/>
    <w:rsid w:val="007A7C50"/>
    <w:rsid w:val="007B0255"/>
    <w:rsid w:val="007B28B4"/>
    <w:rsid w:val="007C4373"/>
    <w:rsid w:val="007C7C2D"/>
    <w:rsid w:val="007D01AA"/>
    <w:rsid w:val="007D3364"/>
    <w:rsid w:val="007D70E6"/>
    <w:rsid w:val="007D7EC4"/>
    <w:rsid w:val="00813401"/>
    <w:rsid w:val="00825699"/>
    <w:rsid w:val="00827A85"/>
    <w:rsid w:val="0083665F"/>
    <w:rsid w:val="00846CD8"/>
    <w:rsid w:val="00852B23"/>
    <w:rsid w:val="00856B86"/>
    <w:rsid w:val="00861839"/>
    <w:rsid w:val="0086513D"/>
    <w:rsid w:val="00867A05"/>
    <w:rsid w:val="00872D7E"/>
    <w:rsid w:val="008819F1"/>
    <w:rsid w:val="008826CC"/>
    <w:rsid w:val="00894776"/>
    <w:rsid w:val="008978DE"/>
    <w:rsid w:val="008A535B"/>
    <w:rsid w:val="008B4C79"/>
    <w:rsid w:val="008C0018"/>
    <w:rsid w:val="008C3146"/>
    <w:rsid w:val="008C4286"/>
    <w:rsid w:val="008D3BEF"/>
    <w:rsid w:val="008F6F07"/>
    <w:rsid w:val="009018EC"/>
    <w:rsid w:val="00932772"/>
    <w:rsid w:val="00935FB3"/>
    <w:rsid w:val="00963294"/>
    <w:rsid w:val="00966AC8"/>
    <w:rsid w:val="00966BBF"/>
    <w:rsid w:val="009755DD"/>
    <w:rsid w:val="00976BCD"/>
    <w:rsid w:val="0098004C"/>
    <w:rsid w:val="009868DE"/>
    <w:rsid w:val="00990A03"/>
    <w:rsid w:val="00992DC0"/>
    <w:rsid w:val="009A021E"/>
    <w:rsid w:val="009A63A6"/>
    <w:rsid w:val="009B37E5"/>
    <w:rsid w:val="009C5E68"/>
    <w:rsid w:val="009D01BD"/>
    <w:rsid w:val="009D14BD"/>
    <w:rsid w:val="009D62D2"/>
    <w:rsid w:val="009E1482"/>
    <w:rsid w:val="009E709B"/>
    <w:rsid w:val="009F3AC7"/>
    <w:rsid w:val="009F7341"/>
    <w:rsid w:val="009F75E2"/>
    <w:rsid w:val="00A002BE"/>
    <w:rsid w:val="00A008CF"/>
    <w:rsid w:val="00A008EC"/>
    <w:rsid w:val="00A24B8E"/>
    <w:rsid w:val="00A25F6D"/>
    <w:rsid w:val="00A26CFB"/>
    <w:rsid w:val="00A41A55"/>
    <w:rsid w:val="00A6163C"/>
    <w:rsid w:val="00A62D1F"/>
    <w:rsid w:val="00A7539B"/>
    <w:rsid w:val="00A81C7B"/>
    <w:rsid w:val="00A960EA"/>
    <w:rsid w:val="00A97FAB"/>
    <w:rsid w:val="00AA21C9"/>
    <w:rsid w:val="00AB7D3A"/>
    <w:rsid w:val="00AD3C58"/>
    <w:rsid w:val="00AE62DE"/>
    <w:rsid w:val="00AE6870"/>
    <w:rsid w:val="00AF7B2A"/>
    <w:rsid w:val="00B023A6"/>
    <w:rsid w:val="00B0362E"/>
    <w:rsid w:val="00B1064A"/>
    <w:rsid w:val="00B14EE4"/>
    <w:rsid w:val="00B17CD5"/>
    <w:rsid w:val="00B4024F"/>
    <w:rsid w:val="00B408CB"/>
    <w:rsid w:val="00B40A5F"/>
    <w:rsid w:val="00B42D59"/>
    <w:rsid w:val="00B4798A"/>
    <w:rsid w:val="00B479E9"/>
    <w:rsid w:val="00B56564"/>
    <w:rsid w:val="00B65175"/>
    <w:rsid w:val="00B73292"/>
    <w:rsid w:val="00B74A01"/>
    <w:rsid w:val="00B75753"/>
    <w:rsid w:val="00B75CB3"/>
    <w:rsid w:val="00B767C8"/>
    <w:rsid w:val="00B86457"/>
    <w:rsid w:val="00B94F31"/>
    <w:rsid w:val="00B95F90"/>
    <w:rsid w:val="00B97E1D"/>
    <w:rsid w:val="00BA275F"/>
    <w:rsid w:val="00BA5422"/>
    <w:rsid w:val="00BA6FFE"/>
    <w:rsid w:val="00BB4677"/>
    <w:rsid w:val="00BC2194"/>
    <w:rsid w:val="00BC5800"/>
    <w:rsid w:val="00BD270E"/>
    <w:rsid w:val="00BE6377"/>
    <w:rsid w:val="00BF4026"/>
    <w:rsid w:val="00C00B29"/>
    <w:rsid w:val="00C01BD2"/>
    <w:rsid w:val="00C028EA"/>
    <w:rsid w:val="00C20872"/>
    <w:rsid w:val="00C21B0D"/>
    <w:rsid w:val="00C27A6F"/>
    <w:rsid w:val="00C42000"/>
    <w:rsid w:val="00C56E76"/>
    <w:rsid w:val="00C6140A"/>
    <w:rsid w:val="00C65B15"/>
    <w:rsid w:val="00C714D3"/>
    <w:rsid w:val="00C9037A"/>
    <w:rsid w:val="00C92E24"/>
    <w:rsid w:val="00C92E87"/>
    <w:rsid w:val="00C965F0"/>
    <w:rsid w:val="00CA0432"/>
    <w:rsid w:val="00CA1DC0"/>
    <w:rsid w:val="00CB1736"/>
    <w:rsid w:val="00CC3756"/>
    <w:rsid w:val="00CE06E9"/>
    <w:rsid w:val="00CE68EB"/>
    <w:rsid w:val="00CF05DC"/>
    <w:rsid w:val="00CF34F9"/>
    <w:rsid w:val="00CF3F5B"/>
    <w:rsid w:val="00D0121E"/>
    <w:rsid w:val="00D041C6"/>
    <w:rsid w:val="00D07181"/>
    <w:rsid w:val="00D132F7"/>
    <w:rsid w:val="00D413E1"/>
    <w:rsid w:val="00D444CB"/>
    <w:rsid w:val="00D505CA"/>
    <w:rsid w:val="00D546F5"/>
    <w:rsid w:val="00D75EE9"/>
    <w:rsid w:val="00D76A3C"/>
    <w:rsid w:val="00D81C79"/>
    <w:rsid w:val="00D83E76"/>
    <w:rsid w:val="00D87A45"/>
    <w:rsid w:val="00DA227B"/>
    <w:rsid w:val="00DA6C91"/>
    <w:rsid w:val="00DB7317"/>
    <w:rsid w:val="00DC4277"/>
    <w:rsid w:val="00DC52FC"/>
    <w:rsid w:val="00DE63F6"/>
    <w:rsid w:val="00E00A1E"/>
    <w:rsid w:val="00E03091"/>
    <w:rsid w:val="00E10B19"/>
    <w:rsid w:val="00E207A1"/>
    <w:rsid w:val="00E31ABC"/>
    <w:rsid w:val="00E475A7"/>
    <w:rsid w:val="00E647A9"/>
    <w:rsid w:val="00E7593D"/>
    <w:rsid w:val="00E90063"/>
    <w:rsid w:val="00E9578A"/>
    <w:rsid w:val="00EC203F"/>
    <w:rsid w:val="00EC4BCF"/>
    <w:rsid w:val="00EC5ED9"/>
    <w:rsid w:val="00ED0E47"/>
    <w:rsid w:val="00ED4900"/>
    <w:rsid w:val="00EE2850"/>
    <w:rsid w:val="00EE5C9E"/>
    <w:rsid w:val="00EF729E"/>
    <w:rsid w:val="00F004F9"/>
    <w:rsid w:val="00F043D8"/>
    <w:rsid w:val="00F05666"/>
    <w:rsid w:val="00F27B84"/>
    <w:rsid w:val="00F30147"/>
    <w:rsid w:val="00F57297"/>
    <w:rsid w:val="00F72B03"/>
    <w:rsid w:val="00F83E4A"/>
    <w:rsid w:val="00F93CCC"/>
    <w:rsid w:val="00FB319D"/>
    <w:rsid w:val="00FB7570"/>
    <w:rsid w:val="00FB7A7F"/>
    <w:rsid w:val="00FC5668"/>
    <w:rsid w:val="00FD0911"/>
    <w:rsid w:val="00FD6510"/>
    <w:rsid w:val="00FE0368"/>
    <w:rsid w:val="00FE6338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D75D8"/>
  <w15:chartTrackingRefBased/>
  <w15:docId w15:val="{B82F8605-7B4C-4648-8FB7-49CD4613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Neatrisintapieminana1">
    <w:name w:val="Neatrisināta pieminēšana1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D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s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EC6F-FB4E-4444-AA36-A1C55799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6018</Characters>
  <Application>Microsoft Office Word</Application>
  <DocSecurity>8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Certificate_Supplement_Europass_EN</vt:lpstr>
      <vt:lpstr>Certificate_Supplement_Europass_EN</vt:lpstr>
      <vt:lpstr>Certificate_Supplement_Europass_EN</vt:lpstr>
    </vt:vector>
  </TitlesOfParts>
  <Company>Cedefop</Company>
  <LinksUpToDate>false</LinksUpToDate>
  <CharactersWithSpaces>7059</CharactersWithSpaces>
  <SharedDoc>false</SharedDoc>
  <HLinks>
    <vt:vector size="30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6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3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Sarmite</cp:lastModifiedBy>
  <cp:revision>3</cp:revision>
  <cp:lastPrinted>2003-10-16T15:04:00Z</cp:lastPrinted>
  <dcterms:created xsi:type="dcterms:W3CDTF">2021-01-18T09:57:00Z</dcterms:created>
  <dcterms:modified xsi:type="dcterms:W3CDTF">2021-01-20T07:47:00Z</dcterms:modified>
</cp:coreProperties>
</file>