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D546F5" w14:paraId="7309E0B6" w14:textId="77777777" w:rsidTr="00261DEE">
        <w:trPr>
          <w:cantSplit/>
          <w:trHeight w:val="851"/>
        </w:trPr>
        <w:tc>
          <w:tcPr>
            <w:tcW w:w="2203" w:type="dxa"/>
          </w:tcPr>
          <w:p w14:paraId="18A002E5" w14:textId="0BB1E741" w:rsidR="008978DE" w:rsidRPr="00D546F5" w:rsidRDefault="007416E6">
            <w:pPr>
              <w:jc w:val="center"/>
              <w:rPr>
                <w:rFonts w:ascii="Arial" w:hAnsi="Arial"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430171BE" wp14:editId="29756AA7">
                  <wp:extent cx="1261745" cy="713740"/>
                  <wp:effectExtent l="0" t="0" r="0" b="0"/>
                  <wp:docPr id="2" name="Picture 2" descr="E:\IKVD_darbs\VISC_projekts_8_5_2\Europass_un_modular_projekts_2018\EUROPASS_PIELIKUMI_Aktualie\2_EUROPASS_pielik_jauns_form_ar_shana\Aktualais_no_2020_maija\Europass-Full-Colour-Brand-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IKVD_darbs\VISC_projekts_8_5_2\Europass_un_modular_projekts_2018\EUROPASS_PIELIKUMI_Aktualie\2_EUROPASS_pielik_jauns_form_ar_shana\Aktualais_no_2020_maija\Europass-Full-Colour-Brand-Mark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4D9BBFA4" w14:textId="77777777" w:rsidR="008978DE" w:rsidRPr="00D546F5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D546F5">
              <w:rPr>
                <w:rFonts w:ascii="Arial" w:hAnsi="Arial"/>
                <w:sz w:val="36"/>
                <w:lang w:val="lv-LV"/>
              </w:rPr>
              <w:t>P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79496C">
              <w:rPr>
                <w:rFonts w:ascii="Arial" w:hAnsi="Arial"/>
                <w:sz w:val="36"/>
                <w:lang w:val="lv-LV"/>
              </w:rPr>
              <w:t>kvalifikāciju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 apliecinošam dokumentam</w:t>
            </w:r>
            <w:r w:rsidR="008978DE" w:rsidRPr="00D546F5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6B13D61C" w14:textId="77777777" w:rsidR="008978DE" w:rsidRPr="00D546F5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D546F5">
              <w:rPr>
                <w:rFonts w:ascii="Arial" w:hAnsi="Arial"/>
                <w:sz w:val="16"/>
                <w:lang w:val="lv-LV"/>
              </w:rPr>
              <w:t xml:space="preserve"> </w:t>
            </w:r>
            <w:r w:rsidR="00A2076B" w:rsidRPr="00D546F5">
              <w:rPr>
                <w:noProof/>
                <w:lang w:val="lv-LV" w:eastAsia="lv-LV"/>
              </w:rPr>
              <w:drawing>
                <wp:inline distT="0" distB="0" distL="0" distR="0" wp14:anchorId="45A9AFBC" wp14:editId="19C7A3A1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D546F5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5CFE9FB9" w14:textId="77777777" w:rsidR="007B0255" w:rsidRPr="000E6826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2F4274EB" w14:textId="77777777" w:rsidR="007B0255" w:rsidRPr="000E2812" w:rsidRDefault="007B0255" w:rsidP="000E2812">
      <w:pPr>
        <w:rPr>
          <w:rFonts w:eastAsia="Calibri"/>
          <w:lang w:val="lv-LV" w:eastAsia="en-US"/>
        </w:rPr>
      </w:pPr>
      <w:r w:rsidRPr="00BB4677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169088241" w:edGrp="everyone"/>
      <w:r w:rsidR="000E2812" w:rsidRPr="00206636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169088241"/>
      <w:r w:rsidR="000E2812">
        <w:rPr>
          <w:rFonts w:ascii="Arial" w:hAnsi="Arial"/>
          <w:sz w:val="22"/>
          <w:lang w:val="lv-LV"/>
        </w:rPr>
        <w:t xml:space="preserve"> N</w:t>
      </w:r>
      <w:r w:rsidRPr="00BB4677">
        <w:rPr>
          <w:rFonts w:ascii="Arial" w:hAnsi="Arial"/>
          <w:sz w:val="22"/>
          <w:lang w:val="lv-LV"/>
        </w:rPr>
        <w:t>r.</w:t>
      </w:r>
      <w:permStart w:id="1141134873" w:edGrp="everyone"/>
      <w:r w:rsidR="00BC2194" w:rsidRPr="00206636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141134873"/>
    </w:p>
    <w:p w14:paraId="238C26C0" w14:textId="77777777" w:rsidR="007B0255" w:rsidRPr="007B0255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7416E6" w14:paraId="60675D5F" w14:textId="77777777" w:rsidTr="00872D7E">
        <w:tc>
          <w:tcPr>
            <w:tcW w:w="10207" w:type="dxa"/>
            <w:shd w:val="clear" w:color="auto" w:fill="D9D9D9"/>
          </w:tcPr>
          <w:p w14:paraId="52B76340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1.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880049751" w:edGrp="everyone"/>
      <w:tr w:rsidR="008978DE" w:rsidRPr="00D546F5" w14:paraId="722EFC73" w14:textId="77777777" w:rsidTr="00B023A6">
        <w:trPr>
          <w:cantSplit/>
          <w:trHeight w:val="345"/>
        </w:trPr>
        <w:tc>
          <w:tcPr>
            <w:tcW w:w="10207" w:type="dxa"/>
          </w:tcPr>
          <w:p w14:paraId="7875FE85" w14:textId="77777777" w:rsidR="00BA275F" w:rsidRPr="008E4AAA" w:rsidRDefault="00000000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88100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880049751"/>
            <w:r w:rsidR="00A002BE" w:rsidRPr="00253E85">
              <w:rPr>
                <w:sz w:val="24"/>
                <w:szCs w:val="24"/>
                <w:lang w:val="lv-LV"/>
              </w:rPr>
              <w:t xml:space="preserve"> </w:t>
            </w:r>
            <w:r w:rsidR="00BA275F" w:rsidRPr="00253E85">
              <w:rPr>
                <w:sz w:val="24"/>
                <w:szCs w:val="24"/>
                <w:lang w:val="lv-LV"/>
              </w:rPr>
              <w:t xml:space="preserve">Diploms par profesionālo vidējo </w:t>
            </w:r>
            <w:r w:rsidR="00BA275F" w:rsidRPr="00F30147">
              <w:rPr>
                <w:sz w:val="24"/>
                <w:szCs w:val="24"/>
                <w:lang w:val="lv-LV"/>
              </w:rPr>
              <w:t>izglītību</w:t>
            </w:r>
          </w:p>
          <w:permStart w:id="2085949523" w:edGrp="everyone"/>
          <w:p w14:paraId="61B21B91" w14:textId="77777777" w:rsidR="008978DE" w:rsidRPr="00F30147" w:rsidRDefault="00000000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897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085949523"/>
            <w:r w:rsidR="00A002BE" w:rsidRPr="00F30147">
              <w:rPr>
                <w:sz w:val="24"/>
                <w:szCs w:val="24"/>
                <w:lang w:val="lv-LV"/>
              </w:rPr>
              <w:t xml:space="preserve"> </w:t>
            </w:r>
            <w:r w:rsidR="00440215" w:rsidRPr="00F30147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08D86F35" w14:textId="77777777" w:rsidR="000751C3" w:rsidRPr="00D546F5" w:rsidRDefault="0079496C" w:rsidP="00C013AF">
            <w:pPr>
              <w:spacing w:after="120"/>
              <w:jc w:val="center"/>
              <w:rPr>
                <w:color w:val="002060"/>
                <w:sz w:val="24"/>
                <w:lang w:val="lv-LV"/>
              </w:rPr>
            </w:pPr>
            <w:r w:rsidRPr="00F30147">
              <w:rPr>
                <w:sz w:val="24"/>
                <w:szCs w:val="24"/>
                <w:lang w:val="lv-LV"/>
              </w:rPr>
              <w:t>Profesionālā k</w:t>
            </w:r>
            <w:r w:rsidR="00760DE4" w:rsidRPr="00F30147">
              <w:rPr>
                <w:sz w:val="24"/>
                <w:szCs w:val="24"/>
                <w:lang w:val="lv-LV"/>
              </w:rPr>
              <w:t>valifikācija</w:t>
            </w:r>
            <w:r w:rsidR="00760DE4" w:rsidRPr="00253E85">
              <w:rPr>
                <w:sz w:val="24"/>
                <w:lang w:val="lv-LV"/>
              </w:rPr>
              <w:t xml:space="preserve">: </w:t>
            </w:r>
            <w:r w:rsidR="00C013AF">
              <w:rPr>
                <w:b/>
                <w:sz w:val="28"/>
                <w:szCs w:val="28"/>
                <w:lang w:val="lv-LV"/>
              </w:rPr>
              <w:t xml:space="preserve">Mežsaimniecības </w:t>
            </w:r>
            <w:r w:rsidR="002D2F30" w:rsidRPr="002D2F30">
              <w:rPr>
                <w:b/>
                <w:sz w:val="28"/>
                <w:szCs w:val="28"/>
                <w:lang w:val="lv-LV"/>
              </w:rPr>
              <w:t>tehniķis</w:t>
            </w:r>
          </w:p>
        </w:tc>
      </w:tr>
      <w:tr w:rsidR="008978DE" w:rsidRPr="00D546F5" w14:paraId="48732CE2" w14:textId="77777777" w:rsidTr="00B023A6">
        <w:trPr>
          <w:cantSplit/>
          <w:trHeight w:val="220"/>
        </w:trPr>
        <w:tc>
          <w:tcPr>
            <w:tcW w:w="10207" w:type="dxa"/>
          </w:tcPr>
          <w:p w14:paraId="0F97AA76" w14:textId="77777777" w:rsidR="008978DE" w:rsidRPr="00D546F5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D546F5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058DC6E7" w14:textId="77777777" w:rsidR="00B023A6" w:rsidRPr="00D546F5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7416E6" w14:paraId="4155686F" w14:textId="77777777" w:rsidTr="00872D7E">
        <w:tc>
          <w:tcPr>
            <w:tcW w:w="10207" w:type="dxa"/>
            <w:shd w:val="clear" w:color="auto" w:fill="D9D9D9"/>
          </w:tcPr>
          <w:p w14:paraId="2B143581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2.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E475A7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393024606" w:edGrp="everyone"/>
      <w:tr w:rsidR="008978DE" w:rsidRPr="00D546F5" w14:paraId="049451DD" w14:textId="77777777" w:rsidTr="00B023A6">
        <w:trPr>
          <w:trHeight w:val="341"/>
        </w:trPr>
        <w:tc>
          <w:tcPr>
            <w:tcW w:w="10207" w:type="dxa"/>
          </w:tcPr>
          <w:p w14:paraId="04944A9C" w14:textId="77777777" w:rsidR="00BA275F" w:rsidRPr="00052AF1" w:rsidRDefault="00000000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3801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393024606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BA275F" w:rsidRPr="00052AF1">
              <w:rPr>
                <w:sz w:val="24"/>
                <w:szCs w:val="24"/>
                <w:shd w:val="clear" w:color="auto" w:fill="FFFFFF"/>
              </w:rPr>
              <w:t>A diploma of vocational secondary education</w:t>
            </w:r>
          </w:p>
          <w:permStart w:id="339893788" w:edGrp="everyone"/>
          <w:p w14:paraId="47FF05CF" w14:textId="77777777" w:rsidR="00D07181" w:rsidRPr="00052AF1" w:rsidRDefault="00000000" w:rsidP="00E90063">
            <w:pPr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49353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339893788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D07181" w:rsidRPr="00052AF1">
              <w:rPr>
                <w:sz w:val="24"/>
                <w:szCs w:val="24"/>
                <w:shd w:val="clear" w:color="auto" w:fill="FFFFFF"/>
              </w:rPr>
              <w:t>A vocational qualification certificate</w:t>
            </w:r>
          </w:p>
          <w:p w14:paraId="1D8EA673" w14:textId="77777777" w:rsidR="00E90063" w:rsidRPr="00052AF1" w:rsidRDefault="00E90063" w:rsidP="00C013AF">
            <w:pPr>
              <w:spacing w:after="120"/>
              <w:jc w:val="center"/>
              <w:rPr>
                <w:rFonts w:ascii="Arial" w:hAnsi="Arial"/>
                <w:b/>
                <w:sz w:val="24"/>
                <w:lang w:val="lv-LV"/>
              </w:rPr>
            </w:pPr>
            <w:r w:rsidRPr="00052AF1">
              <w:rPr>
                <w:sz w:val="24"/>
                <w:szCs w:val="24"/>
                <w:shd w:val="clear" w:color="auto" w:fill="FFFFFF"/>
              </w:rPr>
              <w:t xml:space="preserve">Vocational qualification: </w:t>
            </w:r>
            <w:r w:rsidR="00C013AF">
              <w:rPr>
                <w:b/>
                <w:sz w:val="28"/>
                <w:szCs w:val="28"/>
              </w:rPr>
              <w:t>Forestry</w:t>
            </w:r>
            <w:r w:rsidR="002D2F30" w:rsidRPr="00317BD2">
              <w:rPr>
                <w:b/>
                <w:sz w:val="28"/>
                <w:szCs w:val="28"/>
              </w:rPr>
              <w:t xml:space="preserve"> technician</w:t>
            </w:r>
            <w:r w:rsidR="00FF544D" w:rsidRPr="00985566">
              <w:rPr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8978DE" w:rsidRPr="00D546F5" w14:paraId="4D9461D7" w14:textId="77777777" w:rsidTr="00B023A6">
        <w:trPr>
          <w:trHeight w:val="213"/>
        </w:trPr>
        <w:tc>
          <w:tcPr>
            <w:tcW w:w="10207" w:type="dxa"/>
          </w:tcPr>
          <w:p w14:paraId="491534B8" w14:textId="77777777" w:rsidR="008978DE" w:rsidRPr="00D546F5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E475A7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F30147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D546F5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>
              <w:rPr>
                <w:rFonts w:ascii="Arial" w:hAnsi="Arial"/>
                <w:sz w:val="16"/>
                <w:lang w:val="lv-LV"/>
              </w:rPr>
              <w:t>nepieciešams</w:t>
            </w:r>
            <w:r w:rsidRPr="00D546F5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507A5DA1" w14:textId="77777777" w:rsidR="00E03091" w:rsidRPr="00D546F5" w:rsidRDefault="00E03091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D546F5" w14:paraId="609C4573" w14:textId="77777777" w:rsidTr="002E235A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0166D23E" w14:textId="77777777" w:rsidR="00E03091" w:rsidRPr="001B1371" w:rsidRDefault="00E03091" w:rsidP="002E235A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3. </w:t>
            </w:r>
            <w:r>
              <w:rPr>
                <w:rFonts w:ascii="Arial" w:hAnsi="Arial"/>
                <w:b/>
                <w:lang w:val="lv-LV"/>
              </w:rPr>
              <w:t>K</w:t>
            </w:r>
            <w:r w:rsidRPr="001B1371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E03091" w:rsidRPr="00872D7E" w14:paraId="7EF952AC" w14:textId="77777777" w:rsidTr="002E235A">
        <w:trPr>
          <w:trHeight w:val="1691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66213E11" w14:textId="77777777" w:rsidR="00FF544D" w:rsidRPr="00FF544D" w:rsidRDefault="00FF544D" w:rsidP="00FF544D">
            <w:pPr>
              <w:spacing w:before="120" w:after="20"/>
              <w:jc w:val="both"/>
              <w:rPr>
                <w:color w:val="000000"/>
                <w:u w:val="single"/>
                <w:lang w:val="lv-LV"/>
              </w:rPr>
            </w:pPr>
            <w:r w:rsidRPr="00FF544D">
              <w:rPr>
                <w:lang w:val="lv-LV"/>
              </w:rPr>
              <w:t>Mežsaimniecības tehniķis organizē un uzrauga meža atjaunošanas, kopšanas un koksnes ražas novākšanas darbus, novērtē meža infrastruktūras objektu tehnisko stāvokli, identificē dabas vērtības un veic mežaudžu uzmērīšanu.</w:t>
            </w:r>
          </w:p>
          <w:p w14:paraId="2457100F" w14:textId="77777777" w:rsidR="00FF544D" w:rsidRPr="008E4AAA" w:rsidRDefault="00FF544D" w:rsidP="00FF544D">
            <w:pPr>
              <w:spacing w:before="120" w:after="20"/>
              <w:jc w:val="both"/>
              <w:rPr>
                <w:lang w:val="lv-LV"/>
              </w:rPr>
            </w:pPr>
            <w:r w:rsidRPr="00C4372D">
              <w:rPr>
                <w:color w:val="000000"/>
                <w:lang w:val="lv-LV"/>
              </w:rPr>
              <w:t>Apguvis kompetences šādu profesionālo pienākumu un uzdevumu veikšanai:</w:t>
            </w:r>
          </w:p>
          <w:p w14:paraId="3B0FC8EB" w14:textId="77777777" w:rsidR="00CD5760" w:rsidRPr="008E4AAA" w:rsidRDefault="00CD5760" w:rsidP="00CD5760">
            <w:pPr>
              <w:rPr>
                <w:lang w:val="lv-LV"/>
              </w:rPr>
            </w:pPr>
            <w:r w:rsidRPr="008E4AAA">
              <w:rPr>
                <w:lang w:val="lv-LV"/>
              </w:rPr>
              <w:t xml:space="preserve">3.1. Meža apsaimniekošanas darbu nepieciešamības novērtēšana atbilstoši plānam un normatīvajiem aktiem: </w:t>
            </w:r>
          </w:p>
          <w:p w14:paraId="679BC56C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izvēlēties piemērotāko mežaudzes atjaunošanas un augsnes apstrādes veidu; </w:t>
            </w:r>
          </w:p>
          <w:p w14:paraId="5DF1A935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noteikt mežaudzes atjaunošanai piemērotāko koku sugu un stādu/sēklu veidu; </w:t>
            </w:r>
          </w:p>
          <w:p w14:paraId="1AF54274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izvērtēt mežaudzes kopšanas nepieciešamību;</w:t>
            </w:r>
          </w:p>
          <w:p w14:paraId="4E031AB5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novērtēt koksnes produktu iznākumu no augošiem kokiem; </w:t>
            </w:r>
          </w:p>
          <w:p w14:paraId="68245EEE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novērtēt mežaudzes gatavību koksnes ražas novākšanai; </w:t>
            </w:r>
          </w:p>
          <w:p w14:paraId="565AADBF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novērtēt meža infrastruktūras objektu tehnisko stāvokli; </w:t>
            </w:r>
          </w:p>
          <w:p w14:paraId="6FC857B1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izvērtēt mežaudzes bojājumus un nepieciešamos aizsardzības pasākumus. </w:t>
            </w:r>
          </w:p>
          <w:p w14:paraId="73D9234C" w14:textId="77777777" w:rsidR="00CD5760" w:rsidRPr="008E4AAA" w:rsidRDefault="00CD5760" w:rsidP="008E4AAA">
            <w:pPr>
              <w:rPr>
                <w:lang w:val="lv-LV"/>
              </w:rPr>
            </w:pPr>
          </w:p>
          <w:p w14:paraId="6C2C2081" w14:textId="77777777" w:rsidR="00CD5760" w:rsidRPr="008E4AAA" w:rsidRDefault="00CD5760" w:rsidP="00CD5760">
            <w:pPr>
              <w:rPr>
                <w:lang w:val="lv-LV"/>
              </w:rPr>
            </w:pPr>
            <w:r w:rsidRPr="008E4AAA">
              <w:rPr>
                <w:lang w:val="lv-LV"/>
              </w:rPr>
              <w:t xml:space="preserve">3.2. Darbu organizēšana meža īpašumā: </w:t>
            </w:r>
          </w:p>
          <w:p w14:paraId="73E7E57A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piegādāt uz darbavietu mežā apsaimniekošanas darbiem nepieciešamos resursus; </w:t>
            </w:r>
          </w:p>
          <w:p w14:paraId="225B79D3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novērtēt meža atjaunošanas darbu izpildes kvalitāti; </w:t>
            </w:r>
          </w:p>
          <w:p w14:paraId="2A5D5AE9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novērtēt meža kopšanas un koksnes ražas novākšanas darbu izpildes kvalitāti; </w:t>
            </w:r>
          </w:p>
          <w:p w14:paraId="5A756C84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uzskaitīt izlietotos materiālus un patērēto darba laiku.</w:t>
            </w:r>
          </w:p>
          <w:p w14:paraId="65D0F5EB" w14:textId="77777777" w:rsidR="00CD5760" w:rsidRPr="008E4AAA" w:rsidRDefault="00CD5760" w:rsidP="008E4AAA">
            <w:pPr>
              <w:rPr>
                <w:lang w:val="lv-LV"/>
              </w:rPr>
            </w:pPr>
          </w:p>
          <w:p w14:paraId="1C771CC7" w14:textId="77777777" w:rsidR="00CD5760" w:rsidRPr="008E4AAA" w:rsidRDefault="00CD5760" w:rsidP="00CD5760">
            <w:pPr>
              <w:rPr>
                <w:lang w:val="lv-LV"/>
              </w:rPr>
            </w:pPr>
            <w:r w:rsidRPr="008E4AAA">
              <w:rPr>
                <w:lang w:val="lv-LV"/>
              </w:rPr>
              <w:t xml:space="preserve">3.3. Darba plānošana cirsmas izstrādei: </w:t>
            </w:r>
          </w:p>
          <w:p w14:paraId="2097C10E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izvērtēt meža mašīnu pārvietošanās iespējas dažādā apvidū;</w:t>
            </w:r>
          </w:p>
          <w:p w14:paraId="78D609DA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saglabāt cirsmu izstrādē dabas un sabiedrībai nozīmīgās vērtības; </w:t>
            </w:r>
          </w:p>
          <w:p w14:paraId="4644F33F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noteikt koksnes produktu krautuvei piemērotāko vietu; </w:t>
            </w:r>
          </w:p>
          <w:p w14:paraId="5E3485E3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sagatavot cirsmas izstrādes tehnoloģisko karti;</w:t>
            </w:r>
          </w:p>
          <w:p w14:paraId="200132AE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lastRenderedPageBreak/>
              <w:sym w:font="Symbol" w:char="F02D"/>
            </w:r>
            <w:r w:rsidRPr="00CD5760">
              <w:rPr>
                <w:lang w:val="lv-LV"/>
              </w:rPr>
              <w:t xml:space="preserve"> plānot koksnes produktu pievešanas ceļu izvietojumu cirsmā; </w:t>
            </w:r>
          </w:p>
          <w:p w14:paraId="6901EF30" w14:textId="77777777" w:rsid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sagatavot cirsmas izstrādes darbavietu atbilstoši darba drošības prasībām. </w:t>
            </w:r>
          </w:p>
          <w:p w14:paraId="0A41E433" w14:textId="77777777" w:rsidR="00CD5760" w:rsidRPr="00CD5760" w:rsidRDefault="00CD5760" w:rsidP="00CD5760">
            <w:pPr>
              <w:rPr>
                <w:lang w:val="lv-LV"/>
              </w:rPr>
            </w:pPr>
          </w:p>
          <w:p w14:paraId="1CDC3140" w14:textId="77777777" w:rsidR="00CD5760" w:rsidRDefault="00CD5760" w:rsidP="00CD5760">
            <w:pPr>
              <w:rPr>
                <w:color w:val="FF0000"/>
                <w:lang w:val="lv-LV"/>
              </w:rPr>
            </w:pPr>
            <w:r w:rsidRPr="00CD5760">
              <w:rPr>
                <w:lang w:val="lv-LV"/>
              </w:rPr>
              <w:t xml:space="preserve">3.4. Mežaudzes kopšanas un koksnes ražas novākšanas darbu veikšana: </w:t>
            </w:r>
          </w:p>
          <w:p w14:paraId="465A2AFB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izveidot instrumentu novietošanas un atpūtas vietu darbavietā mežā; </w:t>
            </w:r>
          </w:p>
          <w:p w14:paraId="0C2FCB02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kopt jaunaudzes ar krūmgriezi;</w:t>
            </w:r>
          </w:p>
          <w:p w14:paraId="208BCDD1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veikt krūmgrieža apkopi un vienkāršu remontu;</w:t>
            </w:r>
          </w:p>
          <w:p w14:paraId="2E638658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uzskaitīt atstājamos kokus mežaudzes izstrādes procesā un pēc tā; </w:t>
            </w:r>
          </w:p>
          <w:p w14:paraId="3B25B962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sagatavot koksnes produktus ar ķēdes motorzāģi;</w:t>
            </w:r>
          </w:p>
          <w:p w14:paraId="3145AF28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uzmērīt </w:t>
            </w:r>
            <w:r w:rsidRPr="008E4AAA">
              <w:rPr>
                <w:lang w:val="lv-LV"/>
              </w:rPr>
              <w:t>sagatavotos koksnes produktus;</w:t>
            </w:r>
          </w:p>
          <w:p w14:paraId="595D611B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veikt ķēdes motorzāģa apkopi un vienkāršu remontu; </w:t>
            </w:r>
          </w:p>
          <w:p w14:paraId="6E631EE6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nomērīt mežaudzes rādītājus cirsmas izstrādes procesā un pēc tā.</w:t>
            </w:r>
          </w:p>
          <w:p w14:paraId="6BA55271" w14:textId="77777777" w:rsidR="00CD5760" w:rsidRPr="008E4AAA" w:rsidRDefault="00CD5760" w:rsidP="008E4AAA">
            <w:pPr>
              <w:rPr>
                <w:lang w:val="lv-LV"/>
              </w:rPr>
            </w:pPr>
          </w:p>
          <w:p w14:paraId="4058A0AD" w14:textId="77777777" w:rsidR="00CD5760" w:rsidRPr="008E4AAA" w:rsidRDefault="00CD5760" w:rsidP="00CD5760">
            <w:pPr>
              <w:rPr>
                <w:lang w:val="lv-LV"/>
              </w:rPr>
            </w:pPr>
            <w:r w:rsidRPr="008E4AAA">
              <w:rPr>
                <w:lang w:val="lv-LV"/>
              </w:rPr>
              <w:t xml:space="preserve">3.5. Profesionālās darbības pamatprincipu īstenošana: </w:t>
            </w:r>
          </w:p>
          <w:p w14:paraId="2318EEC8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izpildīt darbus atbilstoši darba aizsardzības, ugunsdrošības un elektrodrošības noteikumiem; </w:t>
            </w:r>
          </w:p>
          <w:p w14:paraId="0E8D31A5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ievērot darba tiesisko attiecību normas; </w:t>
            </w:r>
          </w:p>
          <w:p w14:paraId="59B64940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lietot informācijas un komunikācijas tehnoloģijas atbilstoši iekļautajiem uzdevumiem; </w:t>
            </w:r>
          </w:p>
          <w:p w14:paraId="412512F0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strādāt individuāli un sadarboties ar darba kolēģiem; </w:t>
            </w:r>
          </w:p>
          <w:p w14:paraId="4654503D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lietot valsts valodu; </w:t>
            </w:r>
          </w:p>
          <w:p w14:paraId="2B96FFD7" w14:textId="77777777" w:rsidR="00CD5760" w:rsidRPr="008E4AAA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lietot vienu svešvalodu; </w:t>
            </w:r>
          </w:p>
          <w:p w14:paraId="5AE1A01D" w14:textId="77777777" w:rsidR="00CD5760" w:rsidRPr="00CD5760" w:rsidRDefault="00CD5760" w:rsidP="008E4AAA">
            <w:pPr>
              <w:ind w:firstLine="623"/>
              <w:rPr>
                <w:lang w:val="lv-LV"/>
              </w:rPr>
            </w:pPr>
            <w:r w:rsidRPr="008E4AAA">
              <w:rPr>
                <w:lang w:val="lv-LV"/>
              </w:rPr>
              <w:sym w:font="Symbol" w:char="F02D"/>
            </w:r>
            <w:r w:rsidRPr="008E4AAA">
              <w:rPr>
                <w:lang w:val="lv-LV"/>
              </w:rPr>
              <w:t xml:space="preserve"> pielietot matemātikas pamatprincipus </w:t>
            </w:r>
            <w:r w:rsidRPr="00CD5760">
              <w:rPr>
                <w:lang w:val="lv-LV"/>
              </w:rPr>
              <w:t xml:space="preserve">profesionālajā darbībā; </w:t>
            </w:r>
          </w:p>
          <w:p w14:paraId="1CC85D8A" w14:textId="77777777" w:rsidR="00C653FF" w:rsidRPr="00CD5760" w:rsidRDefault="00CD5760" w:rsidP="008E4AAA">
            <w:pPr>
              <w:ind w:firstLine="623"/>
              <w:jc w:val="both"/>
              <w:rPr>
                <w:lang w:val="lv-LV"/>
              </w:rPr>
            </w:pPr>
            <w:r w:rsidRPr="00CD5760">
              <w:rPr>
                <w:lang w:val="lv-LV"/>
              </w:rPr>
              <w:sym w:font="Symbol" w:char="F02D"/>
            </w:r>
            <w:r w:rsidRPr="00CD5760">
              <w:rPr>
                <w:lang w:val="lv-LV"/>
              </w:rPr>
              <w:t xml:space="preserve"> pilnveidot profesionālo kvalifikāciju.</w:t>
            </w:r>
          </w:p>
          <w:p w14:paraId="4DB94B47" w14:textId="77777777" w:rsidR="00CD5760" w:rsidRDefault="00CD5760" w:rsidP="00CD5760">
            <w:pPr>
              <w:jc w:val="both"/>
              <w:rPr>
                <w:color w:val="000000"/>
                <w:lang w:val="lv-LV"/>
              </w:rPr>
            </w:pPr>
          </w:p>
          <w:p w14:paraId="5889BBF5" w14:textId="77777777" w:rsidR="00E03091" w:rsidRPr="00C4372D" w:rsidRDefault="00E03091" w:rsidP="002E235A">
            <w:pPr>
              <w:jc w:val="both"/>
              <w:rPr>
                <w:color w:val="000000"/>
                <w:lang w:val="lv-LV"/>
              </w:rPr>
            </w:pPr>
            <w:permStart w:id="407725920" w:edGrp="everyone"/>
            <w:r w:rsidRPr="00C4372D">
              <w:rPr>
                <w:color w:val="000000"/>
                <w:lang w:val="lv-LV"/>
              </w:rPr>
              <w:t>Papildu kompetences:</w:t>
            </w:r>
          </w:p>
          <w:p w14:paraId="36FC85B0" w14:textId="77777777" w:rsidR="00E03091" w:rsidRPr="007B2ACD" w:rsidRDefault="00E03091" w:rsidP="008E4AAA">
            <w:pPr>
              <w:numPr>
                <w:ilvl w:val="0"/>
                <w:numId w:val="29"/>
              </w:numPr>
              <w:ind w:left="765" w:hanging="142"/>
              <w:jc w:val="both"/>
              <w:rPr>
                <w:i/>
                <w:color w:val="000000"/>
                <w:lang w:val="lv-LV"/>
              </w:rPr>
            </w:pPr>
            <w:r w:rsidRPr="00206636">
              <w:rPr>
                <w:i/>
                <w:color w:val="1F3864"/>
                <w:lang w:val="lv-LV"/>
              </w:rPr>
              <w:t>&lt;&lt;</w:t>
            </w:r>
            <w:r w:rsidRPr="007B2ACD">
              <w:rPr>
                <w:i/>
                <w:color w:val="1F3864"/>
                <w:lang w:val="lv-LV"/>
              </w:rPr>
              <w:t xml:space="preserve">Aizpilda </w:t>
            </w:r>
            <w:r w:rsidRPr="00DA5AFF">
              <w:rPr>
                <w:i/>
                <w:color w:val="1F3864"/>
                <w:lang w:val="lv-LV"/>
              </w:rPr>
              <w:t>izglītības iestāde&gt;&gt;;</w:t>
            </w:r>
          </w:p>
          <w:p w14:paraId="10A1890E" w14:textId="77777777" w:rsidR="00E03091" w:rsidRPr="007B2ACD" w:rsidRDefault="00E03091" w:rsidP="008E4AAA">
            <w:pPr>
              <w:numPr>
                <w:ilvl w:val="0"/>
                <w:numId w:val="29"/>
              </w:numPr>
              <w:ind w:left="765" w:hanging="142"/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1F3864"/>
                <w:lang w:val="lv-LV"/>
              </w:rPr>
              <w:t>...;</w:t>
            </w:r>
          </w:p>
          <w:p w14:paraId="2013A8F1" w14:textId="77777777" w:rsidR="00E03091" w:rsidRDefault="00E03091" w:rsidP="008E4AAA">
            <w:pPr>
              <w:numPr>
                <w:ilvl w:val="0"/>
                <w:numId w:val="29"/>
              </w:numPr>
              <w:ind w:left="765" w:hanging="142"/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...;</w:t>
            </w:r>
          </w:p>
          <w:p w14:paraId="2D44EAA3" w14:textId="77777777" w:rsidR="00E03091" w:rsidRPr="009F795F" w:rsidRDefault="00E03091" w:rsidP="008E4AAA">
            <w:pPr>
              <w:numPr>
                <w:ilvl w:val="0"/>
                <w:numId w:val="29"/>
              </w:numPr>
              <w:ind w:left="765" w:hanging="142"/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</w:t>
            </w:r>
            <w:permEnd w:id="407725920"/>
          </w:p>
          <w:p w14:paraId="47EA34D3" w14:textId="77777777" w:rsidR="00E03091" w:rsidRPr="005323F7" w:rsidRDefault="00E03091" w:rsidP="002E235A">
            <w:pPr>
              <w:jc w:val="both"/>
              <w:rPr>
                <w:color w:val="000000"/>
                <w:u w:val="single"/>
                <w:lang w:val="lv-LV"/>
              </w:rPr>
            </w:pPr>
          </w:p>
        </w:tc>
      </w:tr>
    </w:tbl>
    <w:p w14:paraId="3DE59063" w14:textId="77777777" w:rsidR="00E03091" w:rsidRPr="00AD0235" w:rsidRDefault="00E03091" w:rsidP="00E03091">
      <w:pPr>
        <w:jc w:val="center"/>
        <w:rPr>
          <w:rFonts w:ascii="Arial" w:hAnsi="Arial"/>
          <w:color w:val="000000"/>
          <w:sz w:val="18"/>
          <w:szCs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7416E6" w14:paraId="151E4F5F" w14:textId="77777777" w:rsidTr="002E235A">
        <w:tc>
          <w:tcPr>
            <w:tcW w:w="10207" w:type="dxa"/>
            <w:shd w:val="clear" w:color="auto" w:fill="D9D9D9"/>
          </w:tcPr>
          <w:p w14:paraId="2AE10234" w14:textId="77777777" w:rsidR="00E03091" w:rsidRPr="006F3449" w:rsidRDefault="00E03091" w:rsidP="002E23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872D7E">
              <w:rPr>
                <w:rFonts w:ascii="Arial" w:hAnsi="Arial"/>
                <w:color w:val="000000"/>
                <w:lang w:val="lv-LV"/>
              </w:rPr>
              <w:br w:type="page"/>
            </w:r>
            <w:r w:rsidRPr="00872D7E">
              <w:rPr>
                <w:rFonts w:ascii="Arial" w:hAnsi="Arial"/>
                <w:b/>
                <w:color w:val="000000"/>
                <w:lang w:val="lv-LV"/>
              </w:rPr>
              <w:t>4.</w:t>
            </w:r>
            <w:r>
              <w:rPr>
                <w:rFonts w:ascii="Arial" w:hAnsi="Arial"/>
                <w:b/>
                <w:color w:val="000000"/>
                <w:lang w:val="lv-LV"/>
              </w:rPr>
              <w:t> N</w:t>
            </w:r>
            <w:r w:rsidRPr="00872D7E">
              <w:rPr>
                <w:rFonts w:ascii="Arial" w:hAnsi="Arial"/>
                <w:b/>
                <w:color w:val="000000"/>
                <w:lang w:val="lv-LV"/>
              </w:rPr>
              <w:t>odarbinātības iespējas</w:t>
            </w:r>
            <w:r>
              <w:rPr>
                <w:rFonts w:ascii="Arial" w:hAnsi="Arial"/>
                <w:b/>
                <w:color w:val="000000"/>
                <w:lang w:val="lv-LV"/>
              </w:rPr>
              <w:t xml:space="preserve"> atbilstoši profesionālajai kvalifikācijai</w:t>
            </w:r>
            <w:r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</w:t>
            </w:r>
            <w:r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)</w:t>
            </w:r>
          </w:p>
        </w:tc>
      </w:tr>
      <w:tr w:rsidR="00E03091" w:rsidRPr="007416E6" w14:paraId="5CBF311C" w14:textId="77777777" w:rsidTr="008E4AAA">
        <w:trPr>
          <w:trHeight w:val="339"/>
        </w:trPr>
        <w:tc>
          <w:tcPr>
            <w:tcW w:w="10207" w:type="dxa"/>
          </w:tcPr>
          <w:p w14:paraId="46D7B81E" w14:textId="77777777" w:rsidR="00E03091" w:rsidRPr="00CD5760" w:rsidRDefault="00CD5760" w:rsidP="008E4AAA">
            <w:pPr>
              <w:spacing w:before="120" w:after="120"/>
              <w:jc w:val="both"/>
              <w:rPr>
                <w:color w:val="000000"/>
                <w:lang w:val="lv-LV"/>
              </w:rPr>
            </w:pPr>
            <w:r w:rsidRPr="00BE14BE">
              <w:rPr>
                <w:color w:val="000000" w:themeColor="text1"/>
                <w:lang w:val="lv-LV"/>
              </w:rPr>
              <w:t>Strādāt meža apsaimniekošanas, mežkopības vai mežizstrādes uzņēmumos, kā arī saimniecībās ar meža īpašumu.</w:t>
            </w:r>
          </w:p>
        </w:tc>
      </w:tr>
      <w:tr w:rsidR="00E03091" w:rsidRPr="00872D7E" w14:paraId="04506BBA" w14:textId="77777777" w:rsidTr="002E235A">
        <w:trPr>
          <w:trHeight w:val="274"/>
        </w:trPr>
        <w:tc>
          <w:tcPr>
            <w:tcW w:w="10207" w:type="dxa"/>
          </w:tcPr>
          <w:p w14:paraId="2DCBF3B0" w14:textId="77777777" w:rsidR="00E03091" w:rsidRPr="00872D7E" w:rsidRDefault="00E03091" w:rsidP="002E235A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</w:t>
            </w:r>
            <w:r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)</w:t>
            </w:r>
            <w:r w:rsidRPr="00872D7E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1C41684F" w14:textId="77777777" w:rsidR="00253E85" w:rsidRPr="00D546F5" w:rsidRDefault="00253E85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7416E6" w14:paraId="299C2E83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144B58D9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5.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79496C" w:rsidRPr="00B023A6">
              <w:rPr>
                <w:rFonts w:ascii="Arial" w:hAnsi="Arial"/>
                <w:b/>
                <w:lang w:val="lv-LV"/>
              </w:rPr>
              <w:t>Profesionālo k</w:t>
            </w:r>
            <w:r w:rsidRPr="00B023A6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7416E6" w14:paraId="61ED6046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67B11B79" w14:textId="77777777" w:rsidR="00253E85" w:rsidRPr="00B023A6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1077E087" w14:textId="77777777" w:rsidR="00253E85" w:rsidRPr="00B023A6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206636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846CD8" w14:paraId="3BB04EBB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6A935756" w14:textId="77777777" w:rsidR="00253E85" w:rsidRPr="00846CD8" w:rsidRDefault="00253E85" w:rsidP="003C241F">
            <w:pPr>
              <w:shd w:val="clear" w:color="auto" w:fill="FFFFFF"/>
              <w:spacing w:before="120" w:after="120"/>
              <w:rPr>
                <w:rFonts w:ascii="Arial" w:hAnsi="Arial"/>
                <w:lang w:val="lv-LV"/>
              </w:rPr>
            </w:pPr>
            <w:permStart w:id="1345288355" w:edGrp="everyone"/>
            <w:r w:rsidRPr="00846CD8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760DD4">
              <w:rPr>
                <w:lang w:val="lv-LV"/>
              </w:rPr>
              <w:t xml:space="preserve"> </w:t>
            </w:r>
            <w:r w:rsidRPr="00846CD8">
              <w:rPr>
                <w:i/>
                <w:color w:val="1F3864"/>
                <w:lang w:val="lv-LV"/>
              </w:rPr>
              <w:t>Izsniedzēja juridiskais statuss&gt;&gt;</w:t>
            </w:r>
            <w:permEnd w:id="1345288355"/>
          </w:p>
        </w:tc>
        <w:tc>
          <w:tcPr>
            <w:tcW w:w="5103" w:type="dxa"/>
          </w:tcPr>
          <w:p w14:paraId="318A6C63" w14:textId="77777777" w:rsidR="00253E85" w:rsidRDefault="00253E85" w:rsidP="00F72B03">
            <w:pPr>
              <w:spacing w:before="120"/>
              <w:rPr>
                <w:i/>
                <w:color w:val="000000"/>
                <w:lang w:val="lv-LV" w:eastAsia="lv-LV"/>
              </w:rPr>
            </w:pPr>
            <w:r w:rsidRPr="00846CD8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8E4AAA" w:rsidRPr="00013AF6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</w:p>
          <w:p w14:paraId="266CEC41" w14:textId="77777777" w:rsidR="008E4AAA" w:rsidRPr="00846CD8" w:rsidRDefault="008E4AAA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</w:p>
        </w:tc>
      </w:tr>
      <w:tr w:rsidR="003C241F" w:rsidRPr="007416E6" w14:paraId="33CCDBE6" w14:textId="77777777" w:rsidTr="003C241F">
        <w:trPr>
          <w:trHeight w:val="303"/>
        </w:trPr>
        <w:tc>
          <w:tcPr>
            <w:tcW w:w="5104" w:type="dxa"/>
          </w:tcPr>
          <w:p w14:paraId="75C942F5" w14:textId="77777777" w:rsidR="00B023A6" w:rsidRPr="003C241F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451AA7D7" w14:textId="77777777" w:rsidR="00253E85" w:rsidRPr="003C241F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2AA5C03E" w14:textId="77777777" w:rsidR="00253E85" w:rsidRPr="003C241F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3C241F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7416E6" w14:paraId="5F9D18ED" w14:textId="77777777" w:rsidTr="00A41A55">
        <w:trPr>
          <w:trHeight w:val="575"/>
        </w:trPr>
        <w:tc>
          <w:tcPr>
            <w:tcW w:w="5104" w:type="dxa"/>
          </w:tcPr>
          <w:p w14:paraId="551CC412" w14:textId="77777777" w:rsidR="00253E85" w:rsidRPr="00846CD8" w:rsidRDefault="00253E85" w:rsidP="00F72B03">
            <w:pPr>
              <w:spacing w:before="120" w:after="120"/>
              <w:rPr>
                <w:rFonts w:ascii="Arial" w:hAnsi="Arial"/>
                <w:lang w:val="lv-LV"/>
              </w:rPr>
            </w:pPr>
            <w:r w:rsidRPr="00846CD8">
              <w:rPr>
                <w:lang w:val="lv-LV"/>
              </w:rPr>
              <w:t xml:space="preserve">Valsts atzīts dokuments, atbilst </w:t>
            </w:r>
            <w:r w:rsidR="00A97FAB">
              <w:rPr>
                <w:lang w:val="lv-LV"/>
              </w:rPr>
              <w:t>ceturta</w:t>
            </w:r>
            <w:r w:rsidR="00B40A5F" w:rsidRPr="00846CD8">
              <w:rPr>
                <w:lang w:val="lv-LV"/>
              </w:rPr>
              <w:t>jam</w:t>
            </w:r>
            <w:r w:rsidRPr="00846CD8">
              <w:rPr>
                <w:lang w:val="lv-LV"/>
              </w:rPr>
              <w:t xml:space="preserve"> Latvijas kvalifikāciju ietvarstruktūras līmenim (</w:t>
            </w:r>
            <w:r w:rsidR="00A97FAB">
              <w:rPr>
                <w:lang w:val="lv-LV"/>
              </w:rPr>
              <w:t>4</w:t>
            </w:r>
            <w:r w:rsidR="00B40A5F" w:rsidRPr="00846CD8">
              <w:rPr>
                <w:lang w:val="lv-LV"/>
              </w:rPr>
              <w:t>.</w:t>
            </w:r>
            <w:r w:rsidRPr="00846CD8">
              <w:rPr>
                <w:lang w:val="lv-LV"/>
              </w:rPr>
              <w:t xml:space="preserve"> LKI) un </w:t>
            </w:r>
            <w:r w:rsidR="00A97FAB">
              <w:rPr>
                <w:lang w:val="lv-LV"/>
              </w:rPr>
              <w:t>ceturt</w:t>
            </w:r>
            <w:r w:rsidR="00B40A5F" w:rsidRPr="00846CD8">
              <w:rPr>
                <w:lang w:val="lv-LV"/>
              </w:rPr>
              <w:t xml:space="preserve">ajam </w:t>
            </w:r>
            <w:r w:rsidRPr="00846CD8">
              <w:rPr>
                <w:lang w:val="lv-LV"/>
              </w:rPr>
              <w:t>Eiropas kvalifikāciju ietvarstruktūras līmenim (</w:t>
            </w:r>
            <w:r w:rsidR="00A97FAB">
              <w:rPr>
                <w:lang w:val="lv-LV"/>
              </w:rPr>
              <w:t>4</w:t>
            </w:r>
            <w:r w:rsidR="00B40A5F" w:rsidRPr="00846CD8">
              <w:rPr>
                <w:lang w:val="lv-LV"/>
              </w:rPr>
              <w:t>. </w:t>
            </w:r>
            <w:r w:rsidRPr="00846CD8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4B9AC53F" w14:textId="77777777" w:rsidR="00BD270E" w:rsidRPr="00846CD8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Profesionālās kvalifikācijas eksāmenā saņemtais vērtējums ne zemāk par "viduvēji – 5"</w:t>
            </w:r>
          </w:p>
          <w:p w14:paraId="0B8DF282" w14:textId="77777777" w:rsidR="00253E85" w:rsidRPr="00846CD8" w:rsidRDefault="00BD270E" w:rsidP="008C0018">
            <w:pPr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(vērtēšanā izmanto 10 ballu vērtējuma skalu).</w:t>
            </w:r>
          </w:p>
        </w:tc>
      </w:tr>
      <w:tr w:rsidR="00BD270E" w:rsidRPr="00D546F5" w14:paraId="45CC47B9" w14:textId="77777777" w:rsidTr="00BD270E">
        <w:trPr>
          <w:trHeight w:val="53"/>
        </w:trPr>
        <w:tc>
          <w:tcPr>
            <w:tcW w:w="5104" w:type="dxa"/>
          </w:tcPr>
          <w:p w14:paraId="28D222AD" w14:textId="77777777" w:rsidR="00BD270E" w:rsidRPr="00872D7E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872D7E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208913E0" w14:textId="77777777" w:rsidR="00BD270E" w:rsidRPr="00B023A6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D546F5" w14:paraId="5CFEF249" w14:textId="77777777" w:rsidTr="00A41A55">
        <w:trPr>
          <w:trHeight w:val="328"/>
        </w:trPr>
        <w:tc>
          <w:tcPr>
            <w:tcW w:w="5104" w:type="dxa"/>
          </w:tcPr>
          <w:p w14:paraId="48E86BC2" w14:textId="77777777" w:rsidR="00BD270E" w:rsidRPr="00613262" w:rsidRDefault="00AF264D" w:rsidP="00760DD4">
            <w:pPr>
              <w:spacing w:before="120" w:after="120"/>
              <w:rPr>
                <w:rFonts w:ascii="Arial" w:hAnsi="Arial"/>
                <w:lang w:val="lv-LV"/>
              </w:rPr>
            </w:pPr>
            <w:r w:rsidRPr="00985566">
              <w:rPr>
                <w:lang w:val="lv-LV"/>
              </w:rPr>
              <w:t>Diploms par profesionālo vidējo izglītību dod iespēju turpināt izglītību 5. LKI/5. EKI vai 6.LKI/ 6.EKI līmenī.</w:t>
            </w:r>
          </w:p>
        </w:tc>
        <w:tc>
          <w:tcPr>
            <w:tcW w:w="5103" w:type="dxa"/>
          </w:tcPr>
          <w:p w14:paraId="177ACC5E" w14:textId="77777777" w:rsidR="00BD270E" w:rsidRPr="00206636" w:rsidRDefault="001B1371" w:rsidP="001B1371">
            <w:pPr>
              <w:spacing w:before="120" w:after="120"/>
              <w:rPr>
                <w:rFonts w:ascii="Arial" w:hAnsi="Arial"/>
                <w:color w:val="1F3864"/>
                <w:lang w:val="lv-LV"/>
              </w:rPr>
            </w:pPr>
            <w:permStart w:id="995840947" w:edGrp="everyone"/>
            <w:r w:rsidRPr="00206636">
              <w:rPr>
                <w:i/>
                <w:color w:val="1F3864"/>
                <w:lang w:val="lv-LV"/>
              </w:rPr>
              <w:t>&lt;&lt;</w:t>
            </w:r>
            <w:r w:rsidR="00BD270E" w:rsidRPr="00206636">
              <w:rPr>
                <w:i/>
                <w:color w:val="1F3864"/>
                <w:lang w:val="lv-LV"/>
              </w:rPr>
              <w:t>Ja attiecināms.</w:t>
            </w:r>
            <w:r w:rsidR="00BD270E" w:rsidRPr="00206636">
              <w:rPr>
                <w:color w:val="1F3864"/>
                <w:lang w:val="lv-LV"/>
              </w:rPr>
              <w:t xml:space="preserve"> </w:t>
            </w:r>
            <w:r w:rsidR="00BD270E" w:rsidRPr="00206636">
              <w:rPr>
                <w:i/>
                <w:color w:val="1F3864"/>
                <w:lang w:val="lv-LV"/>
              </w:rPr>
              <w:t>Aizpilda izglītības iestāde, gadījumā</w:t>
            </w:r>
            <w:r w:rsidRPr="00206636">
              <w:rPr>
                <w:i/>
                <w:color w:val="1F3864"/>
                <w:lang w:val="lv-LV"/>
              </w:rPr>
              <w:t>,</w:t>
            </w:r>
            <w:r w:rsidR="00BD270E" w:rsidRPr="00206636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E03091">
              <w:rPr>
                <w:i/>
                <w:color w:val="1F3864"/>
                <w:lang w:val="lv-LV"/>
              </w:rPr>
              <w:t>. Ja nav attiecināms, komentāru dzēst</w:t>
            </w:r>
            <w:r w:rsidRPr="00206636">
              <w:rPr>
                <w:i/>
                <w:color w:val="1F3864"/>
                <w:lang w:val="lv-LV"/>
              </w:rPr>
              <w:t>&gt;&gt;</w:t>
            </w:r>
            <w:permEnd w:id="995840947"/>
          </w:p>
        </w:tc>
      </w:tr>
      <w:tr w:rsidR="008978DE" w:rsidRPr="00D546F5" w14:paraId="4859DF05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3BA1C6F1" w14:textId="77777777" w:rsidR="008978DE" w:rsidRPr="00613262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613262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846CD8" w14:paraId="7EFF53AE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3ACDA9FE" w14:textId="77777777" w:rsidR="00382158" w:rsidRPr="00846CD8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846CD8">
              <w:rPr>
                <w:color w:val="000000"/>
                <w:lang w:val="lv-LV"/>
              </w:rPr>
              <w:t>Profesionālās izglītības likums (6.</w:t>
            </w:r>
            <w:r w:rsidR="001B1371" w:rsidRPr="00846CD8">
              <w:rPr>
                <w:color w:val="000000"/>
                <w:lang w:val="lv-LV"/>
              </w:rPr>
              <w:t> </w:t>
            </w:r>
            <w:r w:rsidRPr="00846CD8">
              <w:rPr>
                <w:color w:val="000000"/>
                <w:lang w:val="lv-LV"/>
              </w:rPr>
              <w:t>pants).</w:t>
            </w:r>
          </w:p>
        </w:tc>
      </w:tr>
    </w:tbl>
    <w:p w14:paraId="243A3552" w14:textId="77777777" w:rsidR="00A002BE" w:rsidRPr="00D546F5" w:rsidRDefault="00A002BE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7416E6" w14:paraId="21116B68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81C4F0C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6.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B14EE4" w:rsidRPr="00B023A6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B023A6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3522C3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556491276" w:edGrp="everyone"/>
      <w:tr w:rsidR="00256EA9" w:rsidRPr="007416E6" w14:paraId="4F2F93D5" w14:textId="77777777" w:rsidTr="00256EA9">
        <w:trPr>
          <w:trHeight w:val="1535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4524BC6" w14:textId="77777777" w:rsidR="00256EA9" w:rsidRPr="00C4372D" w:rsidRDefault="00000000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12247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556491276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C4372D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2021800306" w:edGrp="everyone"/>
          <w:p w14:paraId="5431C059" w14:textId="77777777" w:rsidR="00256EA9" w:rsidRPr="00872D7E" w:rsidRDefault="00000000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52510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2021800306"/>
            <w:r w:rsidR="00256EA9" w:rsidRPr="00872D7E">
              <w:rPr>
                <w:color w:val="000000"/>
                <w:lang w:val="lv-LV"/>
              </w:rPr>
              <w:t xml:space="preserve"> Klātiene</w:t>
            </w:r>
          </w:p>
          <w:permStart w:id="257122667" w:edGrp="everyone"/>
          <w:p w14:paraId="13ACF2DF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81129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257122667"/>
            <w:r w:rsidR="00256EA9" w:rsidRPr="00872D7E">
              <w:rPr>
                <w:color w:val="000000"/>
                <w:lang w:val="lv-LV"/>
              </w:rPr>
              <w:t xml:space="preserve"> Klātiene (</w:t>
            </w:r>
            <w:r w:rsidR="00052AF1" w:rsidRPr="00872D7E">
              <w:rPr>
                <w:color w:val="000000"/>
                <w:lang w:val="lv-LV"/>
              </w:rPr>
              <w:t>d</w:t>
            </w:r>
            <w:r w:rsidR="00256EA9" w:rsidRPr="00872D7E">
              <w:rPr>
                <w:color w:val="000000"/>
                <w:lang w:val="lv-LV"/>
              </w:rPr>
              <w:t>arba vidē balstītas mācības)</w:t>
            </w:r>
          </w:p>
          <w:permStart w:id="512435783" w:edGrp="everyone"/>
          <w:p w14:paraId="6CEE1500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192151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512435783"/>
            <w:r w:rsidR="00256EA9" w:rsidRPr="00872D7E">
              <w:rPr>
                <w:color w:val="000000"/>
                <w:lang w:val="lv-LV"/>
              </w:rPr>
              <w:t xml:space="preserve"> Neklātiene</w:t>
            </w:r>
          </w:p>
        </w:tc>
        <w:permStart w:id="208667594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4A87F7D" w14:textId="77777777" w:rsidR="00256EA9" w:rsidRPr="00872D7E" w:rsidRDefault="00000000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55654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72D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08667594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C4372D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C4372D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7416E6" w14:paraId="0C157D7D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473FC6" w14:textId="77777777" w:rsidR="00256EA9" w:rsidRDefault="00256EA9" w:rsidP="006543C2">
            <w:pPr>
              <w:rPr>
                <w:rFonts w:ascii="Arial" w:hAnsi="Arial"/>
                <w:b/>
                <w:lang w:val="lv-LV"/>
              </w:rPr>
            </w:pPr>
          </w:p>
          <w:p w14:paraId="1B667044" w14:textId="77777777" w:rsidR="00B023A6" w:rsidRDefault="00B023A6" w:rsidP="006543C2">
            <w:pPr>
              <w:rPr>
                <w:rFonts w:eastAsia="Calibri"/>
                <w:lang w:val="lv-LV" w:eastAsia="en-US"/>
              </w:rPr>
            </w:pPr>
            <w:r w:rsidRPr="00723553">
              <w:rPr>
                <w:rFonts w:ascii="Arial" w:hAnsi="Arial"/>
                <w:b/>
                <w:lang w:val="lv-LV"/>
              </w:rPr>
              <w:t>Kopējais mācību ilgums*</w:t>
            </w:r>
            <w:r w:rsidR="00052AF1">
              <w:rPr>
                <w:rFonts w:ascii="Arial" w:hAnsi="Arial"/>
                <w:b/>
                <w:lang w:val="lv-LV"/>
              </w:rPr>
              <w:t>*</w:t>
            </w:r>
            <w:r w:rsidR="00FF544D">
              <w:rPr>
                <w:rFonts w:ascii="Arial" w:hAnsi="Arial"/>
                <w:b/>
                <w:lang w:val="lv-LV"/>
              </w:rPr>
              <w:t>*</w:t>
            </w:r>
            <w:r w:rsidRPr="00BA6FFE">
              <w:rPr>
                <w:rFonts w:ascii="Arial" w:hAnsi="Arial"/>
                <w:lang w:val="lv-LV"/>
              </w:rPr>
              <w:t xml:space="preserve"> </w:t>
            </w:r>
            <w:r w:rsidRPr="00723553">
              <w:rPr>
                <w:rFonts w:ascii="Arial" w:hAnsi="Arial"/>
                <w:lang w:val="lv-LV"/>
              </w:rPr>
              <w:t>(stundas/gadi</w:t>
            </w:r>
            <w:r w:rsidR="008C0018">
              <w:rPr>
                <w:rFonts w:ascii="Arial" w:hAnsi="Arial"/>
                <w:lang w:val="lv-LV"/>
              </w:rPr>
              <w:t xml:space="preserve">) </w:t>
            </w:r>
            <w:permStart w:id="969101668" w:edGrp="everyone"/>
            <w:r w:rsidR="00B75CB3" w:rsidRPr="00206636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969101668"/>
          <w:p w14:paraId="43ED9261" w14:textId="77777777" w:rsidR="00256EA9" w:rsidRPr="00256EA9" w:rsidRDefault="00256EA9" w:rsidP="006543C2">
            <w:pPr>
              <w:rPr>
                <w:rFonts w:eastAsia="Calibri"/>
                <w:lang w:val="lv-LV" w:eastAsia="en-US"/>
              </w:rPr>
            </w:pPr>
          </w:p>
        </w:tc>
      </w:tr>
      <w:tr w:rsidR="008978DE" w:rsidRPr="00BA6FFE" w14:paraId="54CDA5D6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ED9E" w14:textId="77777777" w:rsidR="008978DE" w:rsidRPr="008C0018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8BA2" w14:textId="77777777" w:rsidR="008978DE" w:rsidRPr="008C0018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8C0018">
              <w:rPr>
                <w:sz w:val="16"/>
                <w:szCs w:val="16"/>
                <w:lang w:val="lv-LV"/>
              </w:rPr>
              <w:t xml:space="preserve">B: </w:t>
            </w:r>
            <w:r w:rsidR="008978DE" w:rsidRPr="008C0018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8C0018">
              <w:rPr>
                <w:sz w:val="16"/>
                <w:szCs w:val="16"/>
                <w:lang w:val="lv-LV"/>
              </w:rPr>
              <w:t>programmas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949965" w14:textId="77777777" w:rsidR="008978DE" w:rsidRPr="008C0018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7416E6" w14:paraId="519833DF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DD2E" w14:textId="77777777" w:rsidR="00966AC8" w:rsidRPr="00F30147" w:rsidRDefault="00966AC8" w:rsidP="008C0018">
            <w:pPr>
              <w:spacing w:before="120"/>
              <w:rPr>
                <w:lang w:val="lv-LV"/>
              </w:rPr>
            </w:pPr>
            <w:r w:rsidRPr="00F30147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10C5" w14:textId="77777777" w:rsidR="00966AC8" w:rsidRPr="00F30147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917781315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917781315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510E23" w14:textId="77777777" w:rsidR="00A41A55" w:rsidRPr="00F30147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1911380019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1911380019"/>
          </w:p>
        </w:tc>
      </w:tr>
      <w:tr w:rsidR="00966AC8" w:rsidRPr="007416E6" w14:paraId="440A3F14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E613" w14:textId="77777777" w:rsidR="00966AC8" w:rsidRPr="00F30147" w:rsidRDefault="00966AC8" w:rsidP="008C0018">
            <w:pPr>
              <w:spacing w:before="120"/>
              <w:rPr>
                <w:b/>
                <w:lang w:val="lv-LV"/>
              </w:rPr>
            </w:pPr>
            <w:r w:rsidRPr="00F30147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294E9A" w14:textId="77777777" w:rsidR="002C30F7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870089820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43B952C5" w14:textId="77777777" w:rsidR="00966AC8" w:rsidRPr="00F30147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 mācības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870089820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37A92DD4" w14:textId="77777777" w:rsidR="00B97E1D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015180540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A41A55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704FE4D2" w14:textId="77777777" w:rsidR="00966AC8" w:rsidRPr="00F30147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015180540"/>
          </w:p>
        </w:tc>
      </w:tr>
      <w:tr w:rsidR="00966AC8" w:rsidRPr="00BA6FFE" w14:paraId="27CA851A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22C698" w14:textId="77777777" w:rsidR="00FF544D" w:rsidRPr="00206636" w:rsidRDefault="00FF544D" w:rsidP="00FF544D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206636">
              <w:rPr>
                <w:b/>
                <w:color w:val="000000"/>
                <w:sz w:val="18"/>
                <w:szCs w:val="18"/>
                <w:lang w:val="lv-LV"/>
              </w:rPr>
              <w:t>**</w:t>
            </w:r>
            <w:r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>
              <w:rPr>
                <w:color w:val="000000"/>
                <w:sz w:val="18"/>
                <w:szCs w:val="18"/>
                <w:lang w:val="lv-LV"/>
              </w:rPr>
              <w:t>A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>
              <w:rPr>
                <w:color w:val="000000"/>
                <w:sz w:val="18"/>
                <w:szCs w:val="18"/>
                <w:lang w:val="lv-LV"/>
              </w:rPr>
              <w:t>aj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>ā ceļā iegūto izglītību.</w:t>
            </w:r>
          </w:p>
          <w:p w14:paraId="49299760" w14:textId="77777777" w:rsidR="00FF544D" w:rsidRPr="00B479E9" w:rsidRDefault="00FF544D" w:rsidP="00FF544D">
            <w:pPr>
              <w:spacing w:before="20" w:after="20"/>
              <w:rPr>
                <w:color w:val="000000"/>
                <w:sz w:val="18"/>
                <w:szCs w:val="18"/>
                <w:lang w:val="lv-LV"/>
              </w:rPr>
            </w:pPr>
          </w:p>
          <w:p w14:paraId="5BA115C4" w14:textId="77777777" w:rsidR="00FF544D" w:rsidRPr="00206636" w:rsidRDefault="00FF544D" w:rsidP="00FF544D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Papildu informācija pieejama:</w:t>
            </w:r>
          </w:p>
          <w:p w14:paraId="4DCCDC84" w14:textId="77777777" w:rsidR="00FF544D" w:rsidRPr="00206636" w:rsidRDefault="00000000" w:rsidP="00FF544D">
            <w:pPr>
              <w:rPr>
                <w:i/>
                <w:color w:val="000000"/>
                <w:lang w:val="lv-LV"/>
              </w:rPr>
            </w:pPr>
            <w:hyperlink r:id="rId11" w:history="1">
              <w:r w:rsidR="00FF544D" w:rsidRPr="003758D2">
                <w:rPr>
                  <w:rStyle w:val="Hyperlink"/>
                  <w:i/>
                  <w:lang w:val="lv-LV"/>
                </w:rPr>
                <w:t>www.izm.gov.lv</w:t>
              </w:r>
            </w:hyperlink>
            <w:r w:rsidR="00FF544D">
              <w:rPr>
                <w:i/>
                <w:color w:val="000000"/>
                <w:lang w:val="lv-LV"/>
              </w:rPr>
              <w:t xml:space="preserve"> </w:t>
            </w:r>
          </w:p>
          <w:p w14:paraId="47348566" w14:textId="77777777" w:rsidR="00FF544D" w:rsidRPr="00BE14BE" w:rsidRDefault="00000000" w:rsidP="00FF544D">
            <w:pPr>
              <w:rPr>
                <w:i/>
                <w:lang w:val="lv-LV"/>
              </w:rPr>
            </w:pPr>
            <w:hyperlink r:id="rId12" w:history="1">
              <w:r w:rsidR="00FF544D" w:rsidRPr="00F50A38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44EE84E7" w14:textId="77777777" w:rsidR="00FF544D" w:rsidRPr="00206636" w:rsidRDefault="00FF544D" w:rsidP="00FF544D">
            <w:pPr>
              <w:rPr>
                <w:color w:val="000000"/>
                <w:sz w:val="18"/>
                <w:lang w:val="lv-LV"/>
              </w:rPr>
            </w:pPr>
          </w:p>
          <w:p w14:paraId="0D6D6C82" w14:textId="77777777" w:rsidR="00FF544D" w:rsidRPr="00206636" w:rsidRDefault="00FF544D" w:rsidP="00FF544D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Nacionālais informācijas centrs:</w:t>
            </w:r>
          </w:p>
          <w:p w14:paraId="39E881DB" w14:textId="77777777" w:rsidR="00B97E1D" w:rsidRPr="00206636" w:rsidRDefault="00FF544D" w:rsidP="00FF544D">
            <w:pPr>
              <w:spacing w:after="120"/>
              <w:rPr>
                <w:color w:val="000000"/>
                <w:lang w:val="lv-LV"/>
              </w:rPr>
            </w:pPr>
            <w:r w:rsidRPr="00206636">
              <w:rPr>
                <w:color w:val="000000"/>
                <w:lang w:val="lv-LV"/>
              </w:rPr>
              <w:t>Latvijas Nacionālais</w:t>
            </w:r>
            <w:r w:rsidRPr="00206636">
              <w:rPr>
                <w:color w:val="000000"/>
                <w:lang w:val="fr-FR"/>
              </w:rPr>
              <w:t xml:space="preserve"> Europass </w:t>
            </w:r>
            <w:r w:rsidRPr="00206636">
              <w:rPr>
                <w:color w:val="000000"/>
                <w:lang w:val="lv-LV"/>
              </w:rPr>
              <w:t>centrs,</w:t>
            </w:r>
            <w:r w:rsidRPr="00206636">
              <w:rPr>
                <w:color w:val="000000"/>
                <w:lang w:val="fr-FR"/>
              </w:rPr>
              <w:t xml:space="preserve"> </w:t>
            </w:r>
            <w:hyperlink r:id="rId13" w:history="1">
              <w:r w:rsidRPr="003758D2">
                <w:rPr>
                  <w:rStyle w:val="Hyperlink"/>
                  <w:i/>
                  <w:bdr w:val="none" w:sz="0" w:space="0" w:color="auto" w:frame="1"/>
                  <w:lang w:val="fr-FR"/>
                </w:rPr>
                <w:t>http://www.europass.lv/</w:t>
              </w:r>
            </w:hyperlink>
          </w:p>
        </w:tc>
      </w:tr>
    </w:tbl>
    <w:p w14:paraId="1F61086B" w14:textId="77777777" w:rsidR="008978DE" w:rsidRPr="00D546F5" w:rsidRDefault="008978DE" w:rsidP="008C0018">
      <w:pPr>
        <w:rPr>
          <w:rFonts w:ascii="Arial" w:hAnsi="Arial"/>
          <w:lang w:val="lv-LV"/>
        </w:rPr>
      </w:pPr>
    </w:p>
    <w:sectPr w:rsidR="008978DE" w:rsidRPr="00D546F5" w:rsidSect="009A63A6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239C" w14:textId="77777777" w:rsidR="0037379A" w:rsidRDefault="0037379A">
      <w:r>
        <w:separator/>
      </w:r>
    </w:p>
  </w:endnote>
  <w:endnote w:type="continuationSeparator" w:id="0">
    <w:p w14:paraId="44120DB6" w14:textId="77777777" w:rsidR="0037379A" w:rsidRDefault="003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96FB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DD4">
      <w:rPr>
        <w:noProof/>
      </w:rPr>
      <w:t>3</w:t>
    </w:r>
    <w:r>
      <w:rPr>
        <w:noProof/>
      </w:rPr>
      <w:fldChar w:fldCharType="end"/>
    </w:r>
  </w:p>
  <w:p w14:paraId="116DFD31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72AC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382FDAD2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1EEA75D2" w14:textId="77777777" w:rsidR="003C241F" w:rsidRDefault="003C241F" w:rsidP="003C241F">
    <w:pPr>
      <w:pStyle w:val="Footer"/>
      <w:jc w:val="both"/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r w:rsidRPr="003C241F">
      <w:rPr>
        <w:i/>
        <w:color w:val="000000"/>
        <w:sz w:val="16"/>
        <w:lang w:val="lv-LV"/>
      </w:rPr>
      <w:t>http://www.europass.lv/</w:t>
    </w:r>
  </w:p>
  <w:p w14:paraId="23B6B05D" w14:textId="77777777" w:rsidR="003C241F" w:rsidRDefault="00FF544D" w:rsidP="003C241F">
    <w:pPr>
      <w:pStyle w:val="Footer"/>
      <w:jc w:val="both"/>
      <w:rPr>
        <w:sz w:val="16"/>
        <w:lang w:val="lv-LV"/>
      </w:rPr>
    </w:pPr>
    <w:r w:rsidRPr="00C75D86">
      <w:rPr>
        <w:b/>
        <w:sz w:val="16"/>
        <w:szCs w:val="16"/>
        <w:vertAlign w:val="superscript"/>
        <w:lang w:val="lv-LV"/>
      </w:rPr>
      <w:t xml:space="preserve">(**) </w:t>
    </w:r>
    <w:r w:rsidRPr="00C75D86">
      <w:rPr>
        <w:bCs/>
        <w:sz w:val="16"/>
        <w:szCs w:val="16"/>
        <w:lang w:val="lv-LV"/>
      </w:rPr>
      <w:t>profesijas nosaukums</w:t>
    </w:r>
    <w:r>
      <w:rPr>
        <w:bCs/>
        <w:sz w:val="16"/>
        <w:szCs w:val="16"/>
        <w:lang w:val="lv-LV"/>
      </w:rPr>
      <w:t xml:space="preserve"> no </w:t>
    </w:r>
    <w:r>
      <w:rPr>
        <w:bCs/>
        <w:sz w:val="16"/>
        <w:szCs w:val="16"/>
        <w:lang w:val="en-US"/>
      </w:rPr>
      <w:t xml:space="preserve">ISCO </w:t>
    </w:r>
    <w:r>
      <w:rPr>
        <w:bCs/>
        <w:sz w:val="16"/>
        <w:szCs w:val="16"/>
        <w:lang w:val="lv-LV"/>
      </w:rPr>
      <w:sym w:font="Symbol" w:char="F05B"/>
    </w:r>
    <w:r>
      <w:rPr>
        <w:bCs/>
        <w:sz w:val="16"/>
        <w:szCs w:val="16"/>
        <w:lang w:val="lv-LV"/>
      </w:rPr>
      <w:t>2019</w:t>
    </w:r>
    <w:r>
      <w:rPr>
        <w:bCs/>
        <w:sz w:val="16"/>
        <w:szCs w:val="16"/>
        <w:lang w:val="lv-LV"/>
      </w:rPr>
      <w:sym w:font="Symbol" w:char="F05D"/>
    </w:r>
  </w:p>
  <w:p w14:paraId="3298A6AB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F27B" w14:textId="77777777" w:rsidR="0037379A" w:rsidRDefault="0037379A">
      <w:r>
        <w:separator/>
      </w:r>
    </w:p>
  </w:footnote>
  <w:footnote w:type="continuationSeparator" w:id="0">
    <w:p w14:paraId="4AD1BD6A" w14:textId="77777777" w:rsidR="0037379A" w:rsidRDefault="003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8CB2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285"/>
    <w:multiLevelType w:val="hybridMultilevel"/>
    <w:tmpl w:val="FDE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188"/>
    <w:multiLevelType w:val="hybridMultilevel"/>
    <w:tmpl w:val="8D7EC636"/>
    <w:lvl w:ilvl="0" w:tplc="3CF4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22D8"/>
    <w:multiLevelType w:val="hybridMultilevel"/>
    <w:tmpl w:val="603C7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0AC"/>
    <w:multiLevelType w:val="hybridMultilevel"/>
    <w:tmpl w:val="B040FE04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8FA"/>
    <w:multiLevelType w:val="hybridMultilevel"/>
    <w:tmpl w:val="DF708006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FEA"/>
    <w:multiLevelType w:val="hybridMultilevel"/>
    <w:tmpl w:val="FAF89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C45"/>
    <w:multiLevelType w:val="hybridMultilevel"/>
    <w:tmpl w:val="36A6EA8E"/>
    <w:lvl w:ilvl="0" w:tplc="9A880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9D0"/>
    <w:multiLevelType w:val="singleLevel"/>
    <w:tmpl w:val="CE38EF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0F3F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147E91"/>
    <w:multiLevelType w:val="hybridMultilevel"/>
    <w:tmpl w:val="BE3EEA0C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510"/>
    <w:multiLevelType w:val="hybridMultilevel"/>
    <w:tmpl w:val="AD94A894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3130"/>
    <w:multiLevelType w:val="hybridMultilevel"/>
    <w:tmpl w:val="6418603E"/>
    <w:lvl w:ilvl="0" w:tplc="0BFAC7C0"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0F40"/>
    <w:multiLevelType w:val="hybridMultilevel"/>
    <w:tmpl w:val="9A76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1ECF"/>
    <w:multiLevelType w:val="hybridMultilevel"/>
    <w:tmpl w:val="F03E0A10"/>
    <w:lvl w:ilvl="0" w:tplc="CF6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B6754"/>
    <w:multiLevelType w:val="hybridMultilevel"/>
    <w:tmpl w:val="68BA41C8"/>
    <w:lvl w:ilvl="0" w:tplc="97286BD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B376C"/>
    <w:multiLevelType w:val="hybridMultilevel"/>
    <w:tmpl w:val="CCF444B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61831"/>
    <w:multiLevelType w:val="hybridMultilevel"/>
    <w:tmpl w:val="88968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D028B"/>
    <w:multiLevelType w:val="hybridMultilevel"/>
    <w:tmpl w:val="76C4E238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829EC"/>
    <w:multiLevelType w:val="singleLevel"/>
    <w:tmpl w:val="DEE80A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46335B"/>
    <w:multiLevelType w:val="hybridMultilevel"/>
    <w:tmpl w:val="EE26F146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F5195"/>
    <w:multiLevelType w:val="hybridMultilevel"/>
    <w:tmpl w:val="1ACA3096"/>
    <w:lvl w:ilvl="0" w:tplc="D7F09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7819"/>
    <w:multiLevelType w:val="hybridMultilevel"/>
    <w:tmpl w:val="93383962"/>
    <w:lvl w:ilvl="0" w:tplc="3CF4C8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6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942AD9"/>
    <w:multiLevelType w:val="hybridMultilevel"/>
    <w:tmpl w:val="6B6CAE7A"/>
    <w:lvl w:ilvl="0" w:tplc="588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C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2C2CEA"/>
    <w:multiLevelType w:val="hybridMultilevel"/>
    <w:tmpl w:val="819CCC28"/>
    <w:lvl w:ilvl="0" w:tplc="3CF4C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8501E"/>
    <w:multiLevelType w:val="hybridMultilevel"/>
    <w:tmpl w:val="9C48F49E"/>
    <w:lvl w:ilvl="0" w:tplc="EF901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76693"/>
    <w:multiLevelType w:val="hybridMultilevel"/>
    <w:tmpl w:val="A75E578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85784">
    <w:abstractNumId w:val="8"/>
  </w:num>
  <w:num w:numId="2" w16cid:durableId="608581678">
    <w:abstractNumId w:val="24"/>
  </w:num>
  <w:num w:numId="3" w16cid:durableId="1827475812">
    <w:abstractNumId w:val="22"/>
  </w:num>
  <w:num w:numId="4" w16cid:durableId="1849706971">
    <w:abstractNumId w:val="7"/>
  </w:num>
  <w:num w:numId="5" w16cid:durableId="451706162">
    <w:abstractNumId w:val="18"/>
  </w:num>
  <w:num w:numId="6" w16cid:durableId="904414188">
    <w:abstractNumId w:val="20"/>
  </w:num>
  <w:num w:numId="7" w16cid:durableId="306596510">
    <w:abstractNumId w:val="26"/>
  </w:num>
  <w:num w:numId="8" w16cid:durableId="2067951305">
    <w:abstractNumId w:val="2"/>
  </w:num>
  <w:num w:numId="9" w16cid:durableId="2006977284">
    <w:abstractNumId w:val="5"/>
  </w:num>
  <w:num w:numId="10" w16cid:durableId="100538793">
    <w:abstractNumId w:val="4"/>
  </w:num>
  <w:num w:numId="11" w16cid:durableId="1675495861">
    <w:abstractNumId w:val="17"/>
  </w:num>
  <w:num w:numId="12" w16cid:durableId="2069646183">
    <w:abstractNumId w:val="16"/>
  </w:num>
  <w:num w:numId="13" w16cid:durableId="2090536349">
    <w:abstractNumId w:val="13"/>
  </w:num>
  <w:num w:numId="14" w16cid:durableId="1439906145">
    <w:abstractNumId w:val="12"/>
  </w:num>
  <w:num w:numId="15" w16cid:durableId="1980763970">
    <w:abstractNumId w:val="9"/>
  </w:num>
  <w:num w:numId="16" w16cid:durableId="653411093">
    <w:abstractNumId w:val="14"/>
  </w:num>
  <w:num w:numId="17" w16cid:durableId="817916732">
    <w:abstractNumId w:val="19"/>
  </w:num>
  <w:num w:numId="18" w16cid:durableId="1840584358">
    <w:abstractNumId w:val="10"/>
  </w:num>
  <w:num w:numId="19" w16cid:durableId="430125425">
    <w:abstractNumId w:val="6"/>
  </w:num>
  <w:num w:numId="20" w16cid:durableId="1769615488">
    <w:abstractNumId w:val="23"/>
  </w:num>
  <w:num w:numId="21" w16cid:durableId="906767996">
    <w:abstractNumId w:val="21"/>
  </w:num>
  <w:num w:numId="22" w16cid:durableId="631641339">
    <w:abstractNumId w:val="1"/>
  </w:num>
  <w:num w:numId="23" w16cid:durableId="480468375">
    <w:abstractNumId w:val="25"/>
  </w:num>
  <w:num w:numId="24" w16cid:durableId="2121491064">
    <w:abstractNumId w:val="15"/>
  </w:num>
  <w:num w:numId="25" w16cid:durableId="1420830739">
    <w:abstractNumId w:val="3"/>
  </w:num>
  <w:num w:numId="26" w16cid:durableId="1959987437">
    <w:abstractNumId w:val="0"/>
  </w:num>
  <w:num w:numId="27" w16cid:durableId="1010521756">
    <w:abstractNumId w:val="11"/>
  </w:num>
  <w:num w:numId="28" w16cid:durableId="324626261">
    <w:abstractNumId w:val="28"/>
  </w:num>
  <w:num w:numId="29" w16cid:durableId="12680766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ts+gHoJKL8SHIO+23sSKS1/LgvRN1f6jNCUnosXkGzLmAVBlMdMlUv4wVLl8l4fZ81bEjdpB8z1z6Yciek2Lg==" w:salt="ItEWZ0jSC02njzFERuQ/Y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3"/>
    <w:rsid w:val="000211F4"/>
    <w:rsid w:val="0002234C"/>
    <w:rsid w:val="00022F1F"/>
    <w:rsid w:val="00052AF1"/>
    <w:rsid w:val="000751C3"/>
    <w:rsid w:val="00075434"/>
    <w:rsid w:val="000800ED"/>
    <w:rsid w:val="0008518B"/>
    <w:rsid w:val="00094EC4"/>
    <w:rsid w:val="000B4CD6"/>
    <w:rsid w:val="000B6FF5"/>
    <w:rsid w:val="000E2812"/>
    <w:rsid w:val="000E6826"/>
    <w:rsid w:val="000F329E"/>
    <w:rsid w:val="001033DD"/>
    <w:rsid w:val="00115799"/>
    <w:rsid w:val="00126F36"/>
    <w:rsid w:val="00135B26"/>
    <w:rsid w:val="00143EC3"/>
    <w:rsid w:val="00150C4D"/>
    <w:rsid w:val="00161969"/>
    <w:rsid w:val="00171489"/>
    <w:rsid w:val="001778CE"/>
    <w:rsid w:val="001831E8"/>
    <w:rsid w:val="001960C6"/>
    <w:rsid w:val="001B1371"/>
    <w:rsid w:val="001C3138"/>
    <w:rsid w:val="001D4357"/>
    <w:rsid w:val="001E6D06"/>
    <w:rsid w:val="001F0013"/>
    <w:rsid w:val="001F1C9D"/>
    <w:rsid w:val="001F4537"/>
    <w:rsid w:val="001F45B5"/>
    <w:rsid w:val="00206636"/>
    <w:rsid w:val="002076CA"/>
    <w:rsid w:val="00233A3F"/>
    <w:rsid w:val="00234923"/>
    <w:rsid w:val="00253E85"/>
    <w:rsid w:val="00256EA9"/>
    <w:rsid w:val="00261DEE"/>
    <w:rsid w:val="00262018"/>
    <w:rsid w:val="002931A8"/>
    <w:rsid w:val="00297596"/>
    <w:rsid w:val="002A1990"/>
    <w:rsid w:val="002A3E1C"/>
    <w:rsid w:val="002A7D7B"/>
    <w:rsid w:val="002C2CF3"/>
    <w:rsid w:val="002C30F7"/>
    <w:rsid w:val="002C3B56"/>
    <w:rsid w:val="002D2F30"/>
    <w:rsid w:val="002E235A"/>
    <w:rsid w:val="00327751"/>
    <w:rsid w:val="00327A5F"/>
    <w:rsid w:val="00337C59"/>
    <w:rsid w:val="003522C3"/>
    <w:rsid w:val="0037379A"/>
    <w:rsid w:val="0037752F"/>
    <w:rsid w:val="00382158"/>
    <w:rsid w:val="003C241F"/>
    <w:rsid w:val="003C2A02"/>
    <w:rsid w:val="003C701D"/>
    <w:rsid w:val="003C722E"/>
    <w:rsid w:val="003E50A3"/>
    <w:rsid w:val="004046B4"/>
    <w:rsid w:val="004151F4"/>
    <w:rsid w:val="00422C98"/>
    <w:rsid w:val="00430DF0"/>
    <w:rsid w:val="004352B0"/>
    <w:rsid w:val="004361CD"/>
    <w:rsid w:val="00440215"/>
    <w:rsid w:val="00461FE0"/>
    <w:rsid w:val="00467BEE"/>
    <w:rsid w:val="0048202C"/>
    <w:rsid w:val="0048299F"/>
    <w:rsid w:val="00494A04"/>
    <w:rsid w:val="004C100A"/>
    <w:rsid w:val="004D30CA"/>
    <w:rsid w:val="004D5A94"/>
    <w:rsid w:val="004F55F8"/>
    <w:rsid w:val="005116DA"/>
    <w:rsid w:val="005124EA"/>
    <w:rsid w:val="00516120"/>
    <w:rsid w:val="005166B5"/>
    <w:rsid w:val="005261A6"/>
    <w:rsid w:val="005323F7"/>
    <w:rsid w:val="0053616F"/>
    <w:rsid w:val="00540A7F"/>
    <w:rsid w:val="005527A1"/>
    <w:rsid w:val="005B2454"/>
    <w:rsid w:val="005C4829"/>
    <w:rsid w:val="005C4946"/>
    <w:rsid w:val="005D36C9"/>
    <w:rsid w:val="005E7ED4"/>
    <w:rsid w:val="005F08F6"/>
    <w:rsid w:val="005F76AB"/>
    <w:rsid w:val="006069FA"/>
    <w:rsid w:val="006114F0"/>
    <w:rsid w:val="00613262"/>
    <w:rsid w:val="00625D3C"/>
    <w:rsid w:val="0063005B"/>
    <w:rsid w:val="00631678"/>
    <w:rsid w:val="00641519"/>
    <w:rsid w:val="00644539"/>
    <w:rsid w:val="00645BEF"/>
    <w:rsid w:val="006543C2"/>
    <w:rsid w:val="006568C2"/>
    <w:rsid w:val="006633E1"/>
    <w:rsid w:val="00665243"/>
    <w:rsid w:val="006674AC"/>
    <w:rsid w:val="00684B5C"/>
    <w:rsid w:val="00697788"/>
    <w:rsid w:val="00697A89"/>
    <w:rsid w:val="006A3FCB"/>
    <w:rsid w:val="006B4A47"/>
    <w:rsid w:val="006C6B59"/>
    <w:rsid w:val="006C77D8"/>
    <w:rsid w:val="006D54DF"/>
    <w:rsid w:val="006D63C3"/>
    <w:rsid w:val="0070474B"/>
    <w:rsid w:val="00713962"/>
    <w:rsid w:val="00723553"/>
    <w:rsid w:val="007416E6"/>
    <w:rsid w:val="0075284B"/>
    <w:rsid w:val="00760DD4"/>
    <w:rsid w:val="00760DE4"/>
    <w:rsid w:val="00762D26"/>
    <w:rsid w:val="00780A67"/>
    <w:rsid w:val="00790B4D"/>
    <w:rsid w:val="0079496C"/>
    <w:rsid w:val="007A0D0F"/>
    <w:rsid w:val="007A26F6"/>
    <w:rsid w:val="007B0255"/>
    <w:rsid w:val="007B28B4"/>
    <w:rsid w:val="007C4373"/>
    <w:rsid w:val="007D01AA"/>
    <w:rsid w:val="007D3364"/>
    <w:rsid w:val="007D711A"/>
    <w:rsid w:val="007D7EC4"/>
    <w:rsid w:val="00813401"/>
    <w:rsid w:val="00827A85"/>
    <w:rsid w:val="00846CD8"/>
    <w:rsid w:val="00861839"/>
    <w:rsid w:val="0086513D"/>
    <w:rsid w:val="00867A05"/>
    <w:rsid w:val="00872D7E"/>
    <w:rsid w:val="008819F1"/>
    <w:rsid w:val="008826CC"/>
    <w:rsid w:val="008978DE"/>
    <w:rsid w:val="008A535B"/>
    <w:rsid w:val="008B4C79"/>
    <w:rsid w:val="008B5FFD"/>
    <w:rsid w:val="008C0018"/>
    <w:rsid w:val="008C3146"/>
    <w:rsid w:val="008C4286"/>
    <w:rsid w:val="008E4AAA"/>
    <w:rsid w:val="009018EC"/>
    <w:rsid w:val="00932772"/>
    <w:rsid w:val="00935FB3"/>
    <w:rsid w:val="00966AC8"/>
    <w:rsid w:val="00966BBF"/>
    <w:rsid w:val="00976BCD"/>
    <w:rsid w:val="00992DC0"/>
    <w:rsid w:val="009A021E"/>
    <w:rsid w:val="009A63A6"/>
    <w:rsid w:val="009B37E5"/>
    <w:rsid w:val="009C5E68"/>
    <w:rsid w:val="009D01BD"/>
    <w:rsid w:val="009D14BD"/>
    <w:rsid w:val="009D62D2"/>
    <w:rsid w:val="009E1482"/>
    <w:rsid w:val="009E709B"/>
    <w:rsid w:val="009F7341"/>
    <w:rsid w:val="009F75E2"/>
    <w:rsid w:val="00A002BE"/>
    <w:rsid w:val="00A008CF"/>
    <w:rsid w:val="00A008EC"/>
    <w:rsid w:val="00A2076B"/>
    <w:rsid w:val="00A26CFB"/>
    <w:rsid w:val="00A41A55"/>
    <w:rsid w:val="00A6163C"/>
    <w:rsid w:val="00A62D1F"/>
    <w:rsid w:val="00A7539B"/>
    <w:rsid w:val="00A81C7B"/>
    <w:rsid w:val="00A82A2F"/>
    <w:rsid w:val="00A960EA"/>
    <w:rsid w:val="00A97FAB"/>
    <w:rsid w:val="00AE62DE"/>
    <w:rsid w:val="00AF264D"/>
    <w:rsid w:val="00B023A6"/>
    <w:rsid w:val="00B1064A"/>
    <w:rsid w:val="00B14EE4"/>
    <w:rsid w:val="00B17CD5"/>
    <w:rsid w:val="00B4024F"/>
    <w:rsid w:val="00B408CB"/>
    <w:rsid w:val="00B40A5F"/>
    <w:rsid w:val="00B479E9"/>
    <w:rsid w:val="00B56564"/>
    <w:rsid w:val="00B74A01"/>
    <w:rsid w:val="00B75CB3"/>
    <w:rsid w:val="00B767C8"/>
    <w:rsid w:val="00B86457"/>
    <w:rsid w:val="00B95F90"/>
    <w:rsid w:val="00B97E1D"/>
    <w:rsid w:val="00BA275F"/>
    <w:rsid w:val="00BA6FFE"/>
    <w:rsid w:val="00BB4677"/>
    <w:rsid w:val="00BC2194"/>
    <w:rsid w:val="00BC5800"/>
    <w:rsid w:val="00BD270E"/>
    <w:rsid w:val="00BE14BE"/>
    <w:rsid w:val="00BE3128"/>
    <w:rsid w:val="00BE6377"/>
    <w:rsid w:val="00C00B29"/>
    <w:rsid w:val="00C013AF"/>
    <w:rsid w:val="00C01BD2"/>
    <w:rsid w:val="00C20872"/>
    <w:rsid w:val="00C2405E"/>
    <w:rsid w:val="00C27A6F"/>
    <w:rsid w:val="00C42000"/>
    <w:rsid w:val="00C4372D"/>
    <w:rsid w:val="00C56E76"/>
    <w:rsid w:val="00C653FF"/>
    <w:rsid w:val="00C65B15"/>
    <w:rsid w:val="00C7118D"/>
    <w:rsid w:val="00C9037A"/>
    <w:rsid w:val="00C9195C"/>
    <w:rsid w:val="00C92E87"/>
    <w:rsid w:val="00C965F0"/>
    <w:rsid w:val="00CA0432"/>
    <w:rsid w:val="00CA1DC0"/>
    <w:rsid w:val="00CB1736"/>
    <w:rsid w:val="00CD5760"/>
    <w:rsid w:val="00CE06E9"/>
    <w:rsid w:val="00CE68EB"/>
    <w:rsid w:val="00CF05DC"/>
    <w:rsid w:val="00CF34F9"/>
    <w:rsid w:val="00CF3F5B"/>
    <w:rsid w:val="00D0121E"/>
    <w:rsid w:val="00D041C6"/>
    <w:rsid w:val="00D07181"/>
    <w:rsid w:val="00D132F7"/>
    <w:rsid w:val="00D413E1"/>
    <w:rsid w:val="00D546F5"/>
    <w:rsid w:val="00D81C79"/>
    <w:rsid w:val="00D87A45"/>
    <w:rsid w:val="00DA25F1"/>
    <w:rsid w:val="00DA6C91"/>
    <w:rsid w:val="00DB7317"/>
    <w:rsid w:val="00DC4277"/>
    <w:rsid w:val="00DC52FC"/>
    <w:rsid w:val="00DE63F6"/>
    <w:rsid w:val="00E03091"/>
    <w:rsid w:val="00E31ABC"/>
    <w:rsid w:val="00E475A7"/>
    <w:rsid w:val="00E647A9"/>
    <w:rsid w:val="00E7593D"/>
    <w:rsid w:val="00E90063"/>
    <w:rsid w:val="00EC203F"/>
    <w:rsid w:val="00EC4BCF"/>
    <w:rsid w:val="00EC5ED9"/>
    <w:rsid w:val="00ED0E47"/>
    <w:rsid w:val="00ED4900"/>
    <w:rsid w:val="00EE5C9E"/>
    <w:rsid w:val="00EF729E"/>
    <w:rsid w:val="00F004F9"/>
    <w:rsid w:val="00F043D8"/>
    <w:rsid w:val="00F27B84"/>
    <w:rsid w:val="00F30147"/>
    <w:rsid w:val="00F57297"/>
    <w:rsid w:val="00F72B03"/>
    <w:rsid w:val="00F83E4A"/>
    <w:rsid w:val="00F93CCC"/>
    <w:rsid w:val="00FB319D"/>
    <w:rsid w:val="00FB7570"/>
    <w:rsid w:val="00FB7A7F"/>
    <w:rsid w:val="00FD6510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E620A"/>
  <w15:chartTrackingRefBased/>
  <w15:docId w15:val="{82EE3A8A-7657-4EF0-A5C2-0A9B2FB1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3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c.gov.lv/profizglitiba/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44E7-037F-43C6-975C-F6642ACC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5569</Characters>
  <Application>Microsoft Office Word</Application>
  <DocSecurity>8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Certificate_Supplement_Europass_EN</vt:lpstr>
      <vt:lpstr>Certificate_Supplement_Europass_EN</vt:lpstr>
    </vt:vector>
  </TitlesOfParts>
  <Company>Cedefop</Company>
  <LinksUpToDate>false</LinksUpToDate>
  <CharactersWithSpaces>6532</CharactersWithSpaces>
  <SharedDoc>false</SharedDoc>
  <HLinks>
    <vt:vector size="18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Sarmīte Valaine</cp:lastModifiedBy>
  <cp:revision>2</cp:revision>
  <cp:lastPrinted>2003-10-16T14:04:00Z</cp:lastPrinted>
  <dcterms:created xsi:type="dcterms:W3CDTF">2022-12-13T13:44:00Z</dcterms:created>
  <dcterms:modified xsi:type="dcterms:W3CDTF">2022-12-13T13:44:00Z</dcterms:modified>
</cp:coreProperties>
</file>