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19312BEC" w14:textId="77777777" w:rsidTr="00261DEE">
        <w:trPr>
          <w:cantSplit/>
          <w:trHeight w:val="851"/>
        </w:trPr>
        <w:tc>
          <w:tcPr>
            <w:tcW w:w="2203" w:type="dxa"/>
          </w:tcPr>
          <w:p w14:paraId="60C8E2AB" w14:textId="03E55CD7" w:rsidR="008978DE" w:rsidRPr="00D546F5" w:rsidRDefault="00196769">
            <w:pPr>
              <w:jc w:val="center"/>
              <w:rPr>
                <w:rFonts w:ascii="Arial" w:hAnsi="Arial"/>
                <w:lang w:val="lv-LV"/>
              </w:rPr>
            </w:pPr>
            <w:r>
              <w:rPr>
                <w:noProof/>
              </w:rPr>
              <w:drawing>
                <wp:inline distT="0" distB="0" distL="0" distR="0" wp14:anchorId="1127600D" wp14:editId="2E9C9230">
                  <wp:extent cx="1261745" cy="713740"/>
                  <wp:effectExtent l="0" t="0" r="0" b="0"/>
                  <wp:docPr id="2"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IKVD_darbs\VISC_projekts_8_5_2\Europass_un_modular_projekts_2018\EUROPASS_PIELIKUMI_Aktualie\2_EUROPASS_pielik_jauns_form_ar_shana\Aktualais_no_2020_maija\Europass-Full-Colour-Brand-Mar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713740"/>
                          </a:xfrm>
                          <a:prstGeom prst="rect">
                            <a:avLst/>
                          </a:prstGeom>
                          <a:noFill/>
                          <a:ln>
                            <a:noFill/>
                          </a:ln>
                        </pic:spPr>
                      </pic:pic>
                    </a:graphicData>
                  </a:graphic>
                </wp:inline>
              </w:drawing>
            </w:r>
          </w:p>
        </w:tc>
        <w:tc>
          <w:tcPr>
            <w:tcW w:w="6662" w:type="dxa"/>
          </w:tcPr>
          <w:p w14:paraId="15ACA26D"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1ADFDD15"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FD04F0" w:rsidRPr="00D546F5">
              <w:rPr>
                <w:noProof/>
                <w:lang w:val="en-US" w:eastAsia="en-US"/>
              </w:rPr>
              <w:drawing>
                <wp:inline distT="0" distB="0" distL="0" distR="0" wp14:anchorId="53694C69" wp14:editId="09A529BF">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0E6EC68B" w14:textId="77777777" w:rsidR="007B0255" w:rsidRPr="000E6826" w:rsidRDefault="007B0255" w:rsidP="009E1482">
      <w:pPr>
        <w:rPr>
          <w:rFonts w:ascii="Arial" w:hAnsi="Arial"/>
          <w:color w:val="000000"/>
          <w:sz w:val="22"/>
          <w:lang w:val="lv-LV"/>
        </w:rPr>
      </w:pPr>
    </w:p>
    <w:p w14:paraId="4AC372C0"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155856712" w:edGrp="everyone"/>
      <w:r w:rsidR="000E2812" w:rsidRPr="00206636">
        <w:rPr>
          <w:rFonts w:eastAsia="Calibri"/>
          <w:color w:val="1F3864"/>
          <w:sz w:val="22"/>
          <w:szCs w:val="22"/>
          <w:lang w:val="lv-LV" w:eastAsia="en-US"/>
        </w:rPr>
        <w:t>____________</w:t>
      </w:r>
      <w:permEnd w:id="155856712"/>
      <w:r w:rsidR="000E2812">
        <w:rPr>
          <w:rFonts w:ascii="Arial" w:hAnsi="Arial"/>
          <w:sz w:val="22"/>
          <w:lang w:val="lv-LV"/>
        </w:rPr>
        <w:t xml:space="preserve"> N</w:t>
      </w:r>
      <w:r w:rsidRPr="00BB4677">
        <w:rPr>
          <w:rFonts w:ascii="Arial" w:hAnsi="Arial"/>
          <w:sz w:val="22"/>
          <w:lang w:val="lv-LV"/>
        </w:rPr>
        <w:t>r.</w:t>
      </w:r>
      <w:permStart w:id="220495206" w:edGrp="everyone"/>
      <w:r w:rsidR="00BC2194" w:rsidRPr="00206636">
        <w:rPr>
          <w:rFonts w:eastAsia="Calibri"/>
          <w:color w:val="1F3864"/>
          <w:sz w:val="22"/>
          <w:szCs w:val="22"/>
          <w:lang w:val="lv-LV" w:eastAsia="en-US"/>
        </w:rPr>
        <w:t>_____________</w:t>
      </w:r>
      <w:permEnd w:id="220495206"/>
    </w:p>
    <w:p w14:paraId="471608B1"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196769" w14:paraId="5A9298BE" w14:textId="77777777" w:rsidTr="00872D7E">
        <w:tc>
          <w:tcPr>
            <w:tcW w:w="10207" w:type="dxa"/>
            <w:shd w:val="clear" w:color="auto" w:fill="D9D9D9"/>
          </w:tcPr>
          <w:p w14:paraId="33583915"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552356545" w:edGrp="everyone"/>
      <w:tr w:rsidR="008978DE" w:rsidRPr="00D546F5" w14:paraId="0F3EA624" w14:textId="77777777" w:rsidTr="00B023A6">
        <w:trPr>
          <w:cantSplit/>
          <w:trHeight w:val="345"/>
        </w:trPr>
        <w:tc>
          <w:tcPr>
            <w:tcW w:w="10207" w:type="dxa"/>
          </w:tcPr>
          <w:p w14:paraId="44FAA11E" w14:textId="77777777" w:rsidR="00BA275F" w:rsidRPr="00AE36B2" w:rsidRDefault="00000000" w:rsidP="00A002BE">
            <w:pPr>
              <w:spacing w:before="120"/>
              <w:rPr>
                <w:sz w:val="24"/>
                <w:szCs w:val="24"/>
                <w:lang w:val="lv-LV"/>
              </w:rPr>
            </w:pPr>
            <w:sdt>
              <w:sdtPr>
                <w:rPr>
                  <w:sz w:val="24"/>
                  <w:szCs w:val="24"/>
                  <w:lang w:val="lv-LV"/>
                </w:rPr>
                <w:id w:val="-636187108"/>
                <w14:checkbox>
                  <w14:checked w14:val="0"/>
                  <w14:checkedState w14:val="2612" w14:font="MS Gothic"/>
                  <w14:uncheckedState w14:val="2610" w14:font="MS Gothic"/>
                </w14:checkbox>
              </w:sdtPr>
              <w:sdtContent>
                <w:r w:rsidR="00383886">
                  <w:rPr>
                    <w:rFonts w:ascii="MS Gothic" w:eastAsia="MS Gothic" w:hAnsi="MS Gothic" w:hint="eastAsia"/>
                    <w:sz w:val="24"/>
                    <w:szCs w:val="24"/>
                    <w:lang w:val="lv-LV"/>
                  </w:rPr>
                  <w:t>☐</w:t>
                </w:r>
              </w:sdtContent>
            </w:sdt>
            <w:permEnd w:id="552356545"/>
            <w:r w:rsidR="00A002BE" w:rsidRPr="00253E85">
              <w:rPr>
                <w:sz w:val="24"/>
                <w:szCs w:val="24"/>
                <w:lang w:val="lv-LV"/>
              </w:rPr>
              <w:t xml:space="preserve"> </w:t>
            </w:r>
            <w:r w:rsidR="00BA275F" w:rsidRPr="00253E85">
              <w:rPr>
                <w:sz w:val="24"/>
                <w:szCs w:val="24"/>
                <w:lang w:val="lv-LV"/>
              </w:rPr>
              <w:t xml:space="preserve">Diploms par profesionālo vidējo </w:t>
            </w:r>
            <w:r w:rsidR="00BA275F" w:rsidRPr="00F30147">
              <w:rPr>
                <w:sz w:val="24"/>
                <w:szCs w:val="24"/>
                <w:lang w:val="lv-LV"/>
              </w:rPr>
              <w:t>izglītību</w:t>
            </w:r>
          </w:p>
          <w:permStart w:id="1345923236" w:edGrp="everyone"/>
          <w:p w14:paraId="5E03CB8C" w14:textId="77777777" w:rsidR="008978DE" w:rsidRPr="00F30147" w:rsidRDefault="00000000" w:rsidP="00DE63F6">
            <w:pPr>
              <w:rPr>
                <w:sz w:val="24"/>
                <w:szCs w:val="24"/>
                <w:lang w:val="lv-LV"/>
              </w:rPr>
            </w:pPr>
            <w:sdt>
              <w:sdtPr>
                <w:rPr>
                  <w:sz w:val="24"/>
                  <w:szCs w:val="24"/>
                  <w:lang w:val="lv-LV"/>
                </w:rPr>
                <w:id w:val="2050336237"/>
                <w14:checkbox>
                  <w14:checked w14:val="0"/>
                  <w14:checkedState w14:val="2612" w14:font="MS Gothic"/>
                  <w14:uncheckedState w14:val="2610" w14:font="MS Gothic"/>
                </w14:checkbox>
              </w:sdtPr>
              <w:sdtContent>
                <w:r w:rsidR="00383886">
                  <w:rPr>
                    <w:rFonts w:ascii="MS Gothic" w:eastAsia="MS Gothic" w:hAnsi="MS Gothic" w:hint="eastAsia"/>
                    <w:sz w:val="24"/>
                    <w:szCs w:val="24"/>
                    <w:lang w:val="lv-LV"/>
                  </w:rPr>
                  <w:t>☐</w:t>
                </w:r>
              </w:sdtContent>
            </w:sdt>
            <w:permEnd w:id="1345923236"/>
            <w:r w:rsidR="00A002BE" w:rsidRPr="00F30147">
              <w:rPr>
                <w:sz w:val="24"/>
                <w:szCs w:val="24"/>
                <w:lang w:val="lv-LV"/>
              </w:rPr>
              <w:t xml:space="preserve"> </w:t>
            </w:r>
            <w:r w:rsidR="00440215" w:rsidRPr="00F30147">
              <w:rPr>
                <w:sz w:val="24"/>
                <w:szCs w:val="24"/>
                <w:lang w:val="lv-LV"/>
              </w:rPr>
              <w:t>Profesionālās kvalifikācijas apliecība</w:t>
            </w:r>
          </w:p>
          <w:p w14:paraId="52A496EB" w14:textId="77777777" w:rsidR="000751C3" w:rsidRPr="00D546F5" w:rsidRDefault="0079496C" w:rsidP="00A002BE">
            <w:pPr>
              <w:spacing w:after="120"/>
              <w:jc w:val="center"/>
              <w:rPr>
                <w:color w:val="002060"/>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r w:rsidR="0016552F" w:rsidRPr="0016552F">
              <w:rPr>
                <w:b/>
                <w:sz w:val="24"/>
                <w:szCs w:val="24"/>
                <w:lang w:val="lv-LV" w:eastAsia="lv-LV"/>
              </w:rPr>
              <w:t>Mēbeļu galdnieks</w:t>
            </w:r>
          </w:p>
        </w:tc>
      </w:tr>
      <w:tr w:rsidR="008978DE" w:rsidRPr="00D546F5" w14:paraId="35226ED1" w14:textId="77777777" w:rsidTr="00B023A6">
        <w:trPr>
          <w:cantSplit/>
          <w:trHeight w:val="220"/>
        </w:trPr>
        <w:tc>
          <w:tcPr>
            <w:tcW w:w="10207" w:type="dxa"/>
          </w:tcPr>
          <w:p w14:paraId="717874B6"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050215C8"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196769" w14:paraId="70A89541" w14:textId="77777777" w:rsidTr="00872D7E">
        <w:tc>
          <w:tcPr>
            <w:tcW w:w="10207" w:type="dxa"/>
            <w:shd w:val="clear" w:color="auto" w:fill="D9D9D9"/>
          </w:tcPr>
          <w:p w14:paraId="3C0A4291"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E475A7">
              <w:rPr>
                <w:rFonts w:ascii="Arial" w:hAnsi="Arial"/>
                <w:b/>
                <w:vertAlign w:val="superscript"/>
                <w:lang w:val="lv-LV"/>
              </w:rPr>
              <w:t>2</w:t>
            </w:r>
            <w:r w:rsidRPr="001B1371">
              <w:rPr>
                <w:rFonts w:ascii="Arial" w:hAnsi="Arial"/>
                <w:b/>
                <w:vertAlign w:val="superscript"/>
                <w:lang w:val="lv-LV"/>
              </w:rPr>
              <w:t>)</w:t>
            </w:r>
          </w:p>
        </w:tc>
      </w:tr>
      <w:permStart w:id="1045982033" w:edGrp="everyone"/>
      <w:tr w:rsidR="008978DE" w:rsidRPr="00D546F5" w14:paraId="32537BAD" w14:textId="77777777" w:rsidTr="00B023A6">
        <w:trPr>
          <w:trHeight w:val="341"/>
        </w:trPr>
        <w:tc>
          <w:tcPr>
            <w:tcW w:w="10207" w:type="dxa"/>
          </w:tcPr>
          <w:p w14:paraId="0E72E3FD"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1764875512"/>
                <w14:checkbox>
                  <w14:checked w14:val="0"/>
                  <w14:checkedState w14:val="2612" w14:font="MS Gothic"/>
                  <w14:uncheckedState w14:val="2610" w14:font="MS Gothic"/>
                </w14:checkbox>
              </w:sdtPr>
              <w:sdtContent>
                <w:r w:rsidR="00383886">
                  <w:rPr>
                    <w:rFonts w:ascii="MS Gothic" w:eastAsia="MS Gothic" w:hAnsi="MS Gothic" w:hint="eastAsia"/>
                    <w:sz w:val="24"/>
                    <w:szCs w:val="24"/>
                    <w:lang w:val="lv-LV"/>
                  </w:rPr>
                  <w:t>☐</w:t>
                </w:r>
              </w:sdtContent>
            </w:sdt>
            <w:permEnd w:id="1045982033"/>
            <w:r w:rsidR="00BC2194" w:rsidRPr="00052AF1">
              <w:rPr>
                <w:sz w:val="24"/>
                <w:szCs w:val="24"/>
                <w:lang w:val="lv-LV"/>
              </w:rPr>
              <w:t xml:space="preserve"> </w:t>
            </w:r>
            <w:r w:rsidR="00BA275F" w:rsidRPr="00052AF1">
              <w:rPr>
                <w:sz w:val="24"/>
                <w:szCs w:val="24"/>
                <w:shd w:val="clear" w:color="auto" w:fill="FFFFFF"/>
              </w:rPr>
              <w:t>A diploma of vocational secondary education</w:t>
            </w:r>
          </w:p>
          <w:permStart w:id="1110336683" w:edGrp="everyone"/>
          <w:p w14:paraId="68A120AC" w14:textId="77777777" w:rsidR="00D07181" w:rsidRPr="00052AF1" w:rsidRDefault="00000000" w:rsidP="00E90063">
            <w:pPr>
              <w:rPr>
                <w:rFonts w:ascii="Arial" w:hAnsi="Arial" w:cs="Arial"/>
                <w:shd w:val="clear" w:color="auto" w:fill="FFFFFF"/>
              </w:rPr>
            </w:pPr>
            <w:sdt>
              <w:sdtPr>
                <w:rPr>
                  <w:sz w:val="24"/>
                  <w:szCs w:val="24"/>
                  <w:lang w:val="lv-LV"/>
                </w:rPr>
                <w:id w:val="-616065092"/>
                <w14:checkbox>
                  <w14:checked w14:val="0"/>
                  <w14:checkedState w14:val="2612" w14:font="MS Gothic"/>
                  <w14:uncheckedState w14:val="2610" w14:font="MS Gothic"/>
                </w14:checkbox>
              </w:sdtPr>
              <w:sdtContent>
                <w:r w:rsidR="00383886">
                  <w:rPr>
                    <w:rFonts w:ascii="MS Gothic" w:eastAsia="MS Gothic" w:hAnsi="MS Gothic" w:hint="eastAsia"/>
                    <w:sz w:val="24"/>
                    <w:szCs w:val="24"/>
                    <w:lang w:val="lv-LV"/>
                  </w:rPr>
                  <w:t>☐</w:t>
                </w:r>
              </w:sdtContent>
            </w:sdt>
            <w:permEnd w:id="1110336683"/>
            <w:r w:rsidR="00BC2194" w:rsidRPr="00052AF1">
              <w:rPr>
                <w:sz w:val="24"/>
                <w:szCs w:val="24"/>
                <w:lang w:val="lv-LV"/>
              </w:rPr>
              <w:t xml:space="preserve"> </w:t>
            </w:r>
            <w:r w:rsidR="00D07181" w:rsidRPr="00052AF1">
              <w:rPr>
                <w:sz w:val="24"/>
                <w:szCs w:val="24"/>
                <w:shd w:val="clear" w:color="auto" w:fill="FFFFFF"/>
              </w:rPr>
              <w:t>A vocational qualification certificate</w:t>
            </w:r>
          </w:p>
          <w:p w14:paraId="086F566E" w14:textId="77777777" w:rsidR="00E90063" w:rsidRPr="00052AF1" w:rsidRDefault="00E90063" w:rsidP="00A002BE">
            <w:pPr>
              <w:spacing w:after="120"/>
              <w:jc w:val="center"/>
              <w:rPr>
                <w:rFonts w:ascii="Arial" w:hAnsi="Arial"/>
                <w:b/>
                <w:sz w:val="24"/>
                <w:lang w:val="lv-LV"/>
              </w:rPr>
            </w:pPr>
            <w:r w:rsidRPr="00052AF1">
              <w:rPr>
                <w:sz w:val="24"/>
                <w:szCs w:val="24"/>
                <w:shd w:val="clear" w:color="auto" w:fill="FFFFFF"/>
              </w:rPr>
              <w:t xml:space="preserve">Vocational qualification: </w:t>
            </w:r>
            <w:r w:rsidR="0016552F" w:rsidRPr="0016552F">
              <w:rPr>
                <w:b/>
                <w:sz w:val="24"/>
                <w:szCs w:val="24"/>
              </w:rPr>
              <w:t>Cabinet maker</w:t>
            </w:r>
            <w:r w:rsidR="00B667BA" w:rsidRPr="00985566">
              <w:rPr>
                <w:b/>
                <w:sz w:val="24"/>
                <w:szCs w:val="24"/>
                <w:vertAlign w:val="superscript"/>
              </w:rPr>
              <w:t>**</w:t>
            </w:r>
          </w:p>
        </w:tc>
      </w:tr>
      <w:tr w:rsidR="008978DE" w:rsidRPr="00D546F5" w14:paraId="1FF3C10A" w14:textId="77777777" w:rsidTr="00B023A6">
        <w:trPr>
          <w:trHeight w:val="213"/>
        </w:trPr>
        <w:tc>
          <w:tcPr>
            <w:tcW w:w="10207" w:type="dxa"/>
          </w:tcPr>
          <w:p w14:paraId="47BC5ACA"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E475A7">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65416550"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46FC2DEA" w14:textId="77777777" w:rsidTr="002E235A">
        <w:trPr>
          <w:trHeight w:val="249"/>
        </w:trPr>
        <w:tc>
          <w:tcPr>
            <w:tcW w:w="10207" w:type="dxa"/>
            <w:tcBorders>
              <w:bottom w:val="single" w:sz="4" w:space="0" w:color="auto"/>
            </w:tcBorders>
            <w:shd w:val="clear" w:color="auto" w:fill="D9D9D9"/>
          </w:tcPr>
          <w:p w14:paraId="18D88F3F" w14:textId="77777777" w:rsidR="00E03091" w:rsidRPr="001B1371" w:rsidRDefault="00E03091" w:rsidP="002E235A">
            <w:pPr>
              <w:pStyle w:val="CommentText"/>
              <w:spacing w:before="120" w:after="120"/>
              <w:jc w:val="center"/>
              <w:rPr>
                <w:rFonts w:ascii="Arial" w:hAnsi="Arial" w:cs="Arial"/>
                <w:b/>
                <w:lang w:val="lv-LV"/>
              </w:rPr>
            </w:pPr>
            <w:r w:rsidRPr="001B1371">
              <w:rPr>
                <w:rFonts w:ascii="Arial" w:hAnsi="Arial"/>
                <w:b/>
                <w:lang w:val="lv-LV"/>
              </w:rPr>
              <w:t>3. </w:t>
            </w:r>
            <w:r>
              <w:rPr>
                <w:rFonts w:ascii="Arial" w:hAnsi="Arial"/>
                <w:b/>
                <w:lang w:val="lv-LV"/>
              </w:rPr>
              <w:t>K</w:t>
            </w:r>
            <w:r w:rsidRPr="001B1371">
              <w:rPr>
                <w:rFonts w:ascii="Arial" w:hAnsi="Arial" w:cs="Arial"/>
                <w:b/>
                <w:lang w:val="lv-LV"/>
              </w:rPr>
              <w:t>ompetenču raksturojums</w:t>
            </w:r>
          </w:p>
        </w:tc>
      </w:tr>
      <w:tr w:rsidR="00E03091" w:rsidRPr="00872D7E" w14:paraId="64312F96" w14:textId="77777777" w:rsidTr="002E235A">
        <w:trPr>
          <w:trHeight w:val="1691"/>
        </w:trPr>
        <w:tc>
          <w:tcPr>
            <w:tcW w:w="10207" w:type="dxa"/>
            <w:tcBorders>
              <w:top w:val="single" w:sz="4" w:space="0" w:color="auto"/>
              <w:bottom w:val="double" w:sz="4" w:space="0" w:color="auto"/>
            </w:tcBorders>
          </w:tcPr>
          <w:p w14:paraId="537A5587" w14:textId="77777777" w:rsidR="00B667BA" w:rsidRDefault="00B667BA" w:rsidP="00AE36B2">
            <w:pPr>
              <w:spacing w:before="120"/>
              <w:jc w:val="both"/>
              <w:rPr>
                <w:lang w:val="lv-LV"/>
              </w:rPr>
            </w:pPr>
            <w:r w:rsidRPr="00B667BA">
              <w:rPr>
                <w:lang w:val="lv-LV"/>
              </w:rPr>
              <w:t>Mēbeļu galdnieks izgatavo, montē, iebūvē un remontē dažāda veida un konstrukciju mēbeles, iestrādā koksnes izstrādājumos furnitūru un citus materiālus, izvēlas darbiem piemērotus materiālus u.c. resursus, veido rasējumus, komunicē ar klientiem, sagatavo tāmes.</w:t>
            </w:r>
          </w:p>
          <w:p w14:paraId="17300EFC" w14:textId="77777777" w:rsidR="00AE36B2" w:rsidRPr="00B667BA" w:rsidRDefault="00AE36B2" w:rsidP="00AE36B2">
            <w:pPr>
              <w:jc w:val="both"/>
              <w:rPr>
                <w:lang w:val="lv-LV"/>
              </w:rPr>
            </w:pPr>
          </w:p>
          <w:p w14:paraId="29BBA573" w14:textId="77777777" w:rsidR="00B667BA" w:rsidRPr="00383886" w:rsidRDefault="00B667BA" w:rsidP="00AE36B2">
            <w:pPr>
              <w:jc w:val="both"/>
              <w:rPr>
                <w:color w:val="000000"/>
                <w:lang w:val="lv-LV"/>
              </w:rPr>
            </w:pPr>
            <w:r w:rsidRPr="00383886">
              <w:rPr>
                <w:color w:val="000000"/>
                <w:lang w:val="lv-LV"/>
              </w:rPr>
              <w:t>Apguvis kompetences šādu profesionālo pienākumu un uzdevumu veikšanai:</w:t>
            </w:r>
          </w:p>
          <w:p w14:paraId="1EC706B2" w14:textId="77777777" w:rsidR="00E03091" w:rsidRPr="0016552F" w:rsidRDefault="00E03091" w:rsidP="0016552F">
            <w:pPr>
              <w:rPr>
                <w:lang w:val="lv-LV"/>
              </w:rPr>
            </w:pPr>
            <w:r w:rsidRPr="0016552F">
              <w:rPr>
                <w:color w:val="000000"/>
                <w:lang w:val="lv-LV"/>
              </w:rPr>
              <w:t>3.1.</w:t>
            </w:r>
            <w:r w:rsidR="0016552F" w:rsidRPr="0016552F">
              <w:rPr>
                <w:color w:val="000000"/>
                <w:lang w:val="lv-LV"/>
              </w:rPr>
              <w:t xml:space="preserve"> </w:t>
            </w:r>
            <w:r w:rsidR="003103D2" w:rsidRPr="003103D2">
              <w:rPr>
                <w:lang w:val="lv-LV"/>
              </w:rPr>
              <w:t>Darba procesa organizēšana:</w:t>
            </w:r>
          </w:p>
          <w:p w14:paraId="54588CF1"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iepazīties ar mēbeles izgatavošanas darba uzdevumu; </w:t>
            </w:r>
          </w:p>
          <w:p w14:paraId="6423CED1"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piedalīties mēbeles projekta izstrādē; </w:t>
            </w:r>
          </w:p>
          <w:p w14:paraId="4CC21CE3"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veikt ar mēbeles izgatavošanu saistītus aprēķinus; </w:t>
            </w:r>
          </w:p>
          <w:p w14:paraId="4DDB1F0F"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izvēlēties darba metodes, atbilstoši darba uzdevumam; </w:t>
            </w:r>
          </w:p>
          <w:p w14:paraId="6A43602F"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sagatavot atbilstošus instrumentus un kokapstrādes darbmašīnas.</w:t>
            </w:r>
          </w:p>
          <w:p w14:paraId="35CDCDD5" w14:textId="77777777" w:rsidR="0016552F" w:rsidRPr="0016552F" w:rsidRDefault="0016552F" w:rsidP="002E235A">
            <w:pPr>
              <w:jc w:val="both"/>
              <w:rPr>
                <w:color w:val="000000"/>
                <w:lang w:val="lv-LV"/>
              </w:rPr>
            </w:pPr>
          </w:p>
          <w:p w14:paraId="335E274A" w14:textId="77777777" w:rsidR="0016552F" w:rsidRPr="0016552F" w:rsidRDefault="00E03091" w:rsidP="0016552F">
            <w:pPr>
              <w:rPr>
                <w:lang w:val="lv-LV"/>
              </w:rPr>
            </w:pPr>
            <w:r w:rsidRPr="0016552F">
              <w:rPr>
                <w:color w:val="000000"/>
                <w:lang w:val="lv-LV"/>
              </w:rPr>
              <w:t>3.2.</w:t>
            </w:r>
            <w:r w:rsidR="0016552F" w:rsidRPr="0016552F">
              <w:rPr>
                <w:color w:val="000000"/>
                <w:lang w:val="lv-LV"/>
              </w:rPr>
              <w:t xml:space="preserve"> </w:t>
            </w:r>
            <w:r w:rsidR="003103D2" w:rsidRPr="003103D2">
              <w:rPr>
                <w:lang w:val="lv-LV"/>
              </w:rPr>
              <w:t>Materiālu izvēle un sagatavošana:</w:t>
            </w:r>
          </w:p>
          <w:p w14:paraId="3E162397"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izvēlēties materiālus mēbeles izgatavošanai; </w:t>
            </w:r>
          </w:p>
          <w:p w14:paraId="72602C4C"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izvērtēt pasūtīto materiālu kvalitāti; </w:t>
            </w:r>
          </w:p>
          <w:p w14:paraId="6E9054A5"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sagatavot nepieciešamos palīglīdzekļus (šabloni, piespiedēji, paliktņi u.tml.); </w:t>
            </w:r>
          </w:p>
          <w:p w14:paraId="320C33A8"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izvēlēties nepieciešamos palīgmateriālus (abrazīvie materiāli, līmes), stiprinājumus un furnitūru. </w:t>
            </w:r>
          </w:p>
          <w:p w14:paraId="1926754C" w14:textId="77777777" w:rsidR="0016552F" w:rsidRPr="0016552F" w:rsidRDefault="0016552F" w:rsidP="0016552F">
            <w:pPr>
              <w:rPr>
                <w:lang w:val="lv-LV"/>
              </w:rPr>
            </w:pPr>
          </w:p>
          <w:p w14:paraId="736EA01A" w14:textId="77777777" w:rsidR="003103D2" w:rsidRPr="003103D2" w:rsidRDefault="00E03091" w:rsidP="003103D2">
            <w:pPr>
              <w:rPr>
                <w:lang w:val="lv-LV"/>
              </w:rPr>
            </w:pPr>
            <w:r w:rsidRPr="0016552F">
              <w:rPr>
                <w:color w:val="000000"/>
                <w:lang w:val="lv-LV"/>
              </w:rPr>
              <w:t>3.3.</w:t>
            </w:r>
            <w:r w:rsidR="0016552F" w:rsidRPr="0016552F">
              <w:rPr>
                <w:color w:val="000000"/>
                <w:lang w:val="lv-LV"/>
              </w:rPr>
              <w:t xml:space="preserve"> </w:t>
            </w:r>
            <w:r w:rsidR="003103D2" w:rsidRPr="003103D2">
              <w:rPr>
                <w:lang w:val="lv-LV"/>
              </w:rPr>
              <w:t>Mēbeles izgatavošana:</w:t>
            </w:r>
          </w:p>
          <w:p w14:paraId="7600E7D3"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izgatavot mēbeles sagataves; </w:t>
            </w:r>
          </w:p>
          <w:p w14:paraId="1BCA7687"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veikt mēbeles sagatavju mehāniskās apstrādes darbus; </w:t>
            </w:r>
          </w:p>
          <w:p w14:paraId="4131C9AC"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veikt mēbeļu detaļu maliņu apdari ar dabīga koka vai mākslīgajiem materiāliem; </w:t>
            </w:r>
          </w:p>
          <w:p w14:paraId="2E12A0E7"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izgatavot mēbeles dekoratīvos un funkcionālos elementus (profillīstes, dzegas, pildiņi, fāzītes, noapaļojumi u.c.); </w:t>
            </w:r>
          </w:p>
          <w:p w14:paraId="1BB39A75"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izveidot dekoratīvu finiera salikumu; </w:t>
            </w:r>
          </w:p>
          <w:p w14:paraId="54393A7E" w14:textId="77777777" w:rsidR="0016552F" w:rsidRPr="0016552F" w:rsidRDefault="0016552F" w:rsidP="00AE36B2">
            <w:pPr>
              <w:ind w:firstLine="622"/>
              <w:rPr>
                <w:lang w:val="lv-LV"/>
              </w:rPr>
            </w:pPr>
            <w:r w:rsidRPr="0016552F">
              <w:rPr>
                <w:lang w:val="lv-LV"/>
              </w:rPr>
              <w:lastRenderedPageBreak/>
              <w:sym w:font="Symbol" w:char="F02D"/>
            </w:r>
            <w:r w:rsidRPr="0016552F">
              <w:rPr>
                <w:lang w:val="lv-LV"/>
              </w:rPr>
              <w:t xml:space="preserve"> iestrādāt kokgriezumus mēbeles konstrukcijā; </w:t>
            </w:r>
          </w:p>
          <w:p w14:paraId="3285D242"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iestrādāt virpotas detaļas mēbeles konstrukcijā;</w:t>
            </w:r>
          </w:p>
          <w:p w14:paraId="52E009B0"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pārbaudīt mēbeles detaļu savietojamību kopsalikumā; </w:t>
            </w:r>
          </w:p>
          <w:p w14:paraId="77E08B5D"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sagatavot mēbeles virsmu apdarei; </w:t>
            </w:r>
          </w:p>
          <w:p w14:paraId="7C4F543C"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veikt mēbeles/detaļu virsmas apdari; </w:t>
            </w:r>
          </w:p>
          <w:p w14:paraId="0A5F7FE8"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veikt furnitūras un nekoksnes materiālu iestrādes; </w:t>
            </w:r>
          </w:p>
          <w:p w14:paraId="0CBA8F5F"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veikt mēbeles beigu montāžu; </w:t>
            </w:r>
          </w:p>
          <w:p w14:paraId="6C1AE9CE" w14:textId="77777777" w:rsidR="0016552F" w:rsidRPr="0016552F" w:rsidRDefault="0016552F" w:rsidP="00AE36B2">
            <w:pPr>
              <w:ind w:firstLine="622"/>
              <w:jc w:val="both"/>
              <w:rPr>
                <w:lang w:val="lv-LV"/>
              </w:rPr>
            </w:pPr>
            <w:r w:rsidRPr="0016552F">
              <w:rPr>
                <w:lang w:val="lv-LV"/>
              </w:rPr>
              <w:sym w:font="Symbol" w:char="F02D"/>
            </w:r>
            <w:r w:rsidR="00AE36B2">
              <w:rPr>
                <w:lang w:val="lv-LV"/>
              </w:rPr>
              <w:t xml:space="preserve"> veikt mēbeles remontu.</w:t>
            </w:r>
          </w:p>
          <w:p w14:paraId="5F8869D0" w14:textId="77777777" w:rsidR="0016552F" w:rsidRPr="0016552F" w:rsidRDefault="0016552F" w:rsidP="0016552F">
            <w:pPr>
              <w:jc w:val="both"/>
              <w:rPr>
                <w:lang w:val="lv-LV"/>
              </w:rPr>
            </w:pPr>
          </w:p>
          <w:p w14:paraId="0F5032A6" w14:textId="77777777" w:rsidR="0016552F" w:rsidRPr="003103D2" w:rsidRDefault="00E03091" w:rsidP="0016552F">
            <w:pPr>
              <w:rPr>
                <w:lang w:val="lv-LV"/>
              </w:rPr>
            </w:pPr>
            <w:r w:rsidRPr="0016552F">
              <w:rPr>
                <w:color w:val="000000"/>
                <w:lang w:val="lv-LV"/>
              </w:rPr>
              <w:t>3.4.</w:t>
            </w:r>
            <w:r w:rsidR="0016552F" w:rsidRPr="0016552F">
              <w:rPr>
                <w:color w:val="000000"/>
                <w:lang w:val="lv-LV"/>
              </w:rPr>
              <w:t xml:space="preserve"> </w:t>
            </w:r>
            <w:r w:rsidR="003103D2" w:rsidRPr="003103D2">
              <w:rPr>
                <w:lang w:val="lv-LV"/>
              </w:rPr>
              <w:t>Mēbeļu uzstādīšana un iebūvēšana objektā:</w:t>
            </w:r>
          </w:p>
          <w:p w14:paraId="12B3B4DE"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sagatavot mēbeli transportēšanai; </w:t>
            </w:r>
          </w:p>
          <w:p w14:paraId="132E62B9"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pārbaudīt mēbelei paredzētās vietas izmēru atbilstību rasējumam; </w:t>
            </w:r>
          </w:p>
          <w:p w14:paraId="758DFDEA"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uzstādīt mēbeli tam paredzētajā vietā; </w:t>
            </w:r>
          </w:p>
          <w:p w14:paraId="6352E860"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veikt mēbeles regulēšanu pēc montāžas. </w:t>
            </w:r>
          </w:p>
          <w:p w14:paraId="7EA99A24" w14:textId="77777777" w:rsidR="0016552F" w:rsidRPr="0016552F" w:rsidRDefault="0016552F" w:rsidP="00AE36B2">
            <w:pPr>
              <w:rPr>
                <w:lang w:val="lv-LV"/>
              </w:rPr>
            </w:pPr>
          </w:p>
          <w:p w14:paraId="4B8B4D2A" w14:textId="77777777" w:rsidR="0016552F" w:rsidRPr="0016552F" w:rsidRDefault="00E03091" w:rsidP="0016552F">
            <w:pPr>
              <w:rPr>
                <w:lang w:val="lv-LV"/>
              </w:rPr>
            </w:pPr>
            <w:r w:rsidRPr="0016552F">
              <w:rPr>
                <w:color w:val="000000"/>
                <w:lang w:val="lv-LV"/>
              </w:rPr>
              <w:t>3.5.</w:t>
            </w:r>
            <w:r w:rsidR="0016552F" w:rsidRPr="0016552F">
              <w:rPr>
                <w:color w:val="000000"/>
                <w:lang w:val="lv-LV"/>
              </w:rPr>
              <w:t xml:space="preserve"> </w:t>
            </w:r>
            <w:r w:rsidR="003103D2" w:rsidRPr="003103D2">
              <w:rPr>
                <w:lang w:val="lv-LV"/>
              </w:rPr>
              <w:t>Profesionālās darbības pamatprincipu ievērošana:</w:t>
            </w:r>
            <w:r w:rsidR="003103D2" w:rsidRPr="00AE36B2">
              <w:rPr>
                <w:lang w:val="lv-LV"/>
              </w:rPr>
              <w:t xml:space="preserve">  </w:t>
            </w:r>
          </w:p>
          <w:p w14:paraId="3A1C284A"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izpildīt darbus atbilstoši darba drošības, darba aizsardzības, ugunsdrošības un elektrodrošības noteikumiem; </w:t>
            </w:r>
          </w:p>
          <w:p w14:paraId="6542652A"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ievērot darba tiesisko attiecību normas; </w:t>
            </w:r>
          </w:p>
          <w:p w14:paraId="3F2FE4A2"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lietot informācijas un komunikācijas tehnoloģijas atbilstoši iekļautajiem uzdevumiem; </w:t>
            </w:r>
          </w:p>
          <w:p w14:paraId="2B62F5AB"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strādāt individuāli un sadarboties ar darba kolēģiem; </w:t>
            </w:r>
          </w:p>
          <w:p w14:paraId="0E775A4B"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ievērot vides aizsardzības prasības, strādājot ar koksnes aizsardzības līdzekļiem; </w:t>
            </w:r>
          </w:p>
          <w:p w14:paraId="13CFB96E" w14:textId="77777777" w:rsidR="0016552F" w:rsidRPr="0016552F" w:rsidRDefault="0016552F" w:rsidP="00AE36B2">
            <w:pPr>
              <w:ind w:firstLine="622"/>
              <w:rPr>
                <w:lang w:val="lv-LV"/>
              </w:rPr>
            </w:pPr>
            <w:r w:rsidRPr="0016552F">
              <w:rPr>
                <w:lang w:val="lv-LV"/>
              </w:rPr>
              <w:sym w:font="Symbol" w:char="F02D"/>
            </w:r>
            <w:r w:rsidRPr="0016552F">
              <w:rPr>
                <w:lang w:val="lv-LV"/>
              </w:rPr>
              <w:t xml:space="preserve"> pilnveidot profesionālo kvalifikāciju.</w:t>
            </w:r>
          </w:p>
          <w:p w14:paraId="23095DB2" w14:textId="77777777" w:rsidR="00E03091" w:rsidRPr="0016552F" w:rsidRDefault="00E03091" w:rsidP="002E235A">
            <w:pPr>
              <w:jc w:val="both"/>
              <w:rPr>
                <w:color w:val="000000"/>
                <w:lang w:val="lv-LV"/>
              </w:rPr>
            </w:pPr>
          </w:p>
          <w:p w14:paraId="395C3A00" w14:textId="77777777" w:rsidR="00E03091" w:rsidRPr="00383886" w:rsidRDefault="00E03091" w:rsidP="002E235A">
            <w:pPr>
              <w:jc w:val="both"/>
              <w:rPr>
                <w:color w:val="000000"/>
                <w:lang w:val="lv-LV"/>
              </w:rPr>
            </w:pPr>
            <w:permStart w:id="545853261" w:edGrp="everyone"/>
            <w:r w:rsidRPr="00383886">
              <w:rPr>
                <w:color w:val="000000"/>
                <w:lang w:val="lv-LV"/>
              </w:rPr>
              <w:t>Papildu kompetences:</w:t>
            </w:r>
          </w:p>
          <w:p w14:paraId="2229DEA7" w14:textId="77777777" w:rsidR="00E03091" w:rsidRPr="007B2ACD" w:rsidRDefault="00E03091" w:rsidP="00AE36B2">
            <w:pPr>
              <w:numPr>
                <w:ilvl w:val="0"/>
                <w:numId w:val="29"/>
              </w:numPr>
              <w:ind w:left="764" w:hanging="142"/>
              <w:jc w:val="both"/>
              <w:rPr>
                <w:i/>
                <w:color w:val="000000"/>
                <w:lang w:val="lv-LV"/>
              </w:rPr>
            </w:pPr>
            <w:r w:rsidRPr="00206636">
              <w:rPr>
                <w:i/>
                <w:color w:val="1F3864"/>
                <w:lang w:val="lv-LV"/>
              </w:rPr>
              <w:t>&lt;&lt;</w:t>
            </w:r>
            <w:r w:rsidRPr="007B2ACD">
              <w:rPr>
                <w:i/>
                <w:color w:val="1F3864"/>
                <w:lang w:val="lv-LV"/>
              </w:rPr>
              <w:t xml:space="preserve">Aizpilda </w:t>
            </w:r>
            <w:r w:rsidRPr="00DA5AFF">
              <w:rPr>
                <w:i/>
                <w:color w:val="1F3864"/>
                <w:lang w:val="lv-LV"/>
              </w:rPr>
              <w:t>izglītības iestāde&gt;&gt;;</w:t>
            </w:r>
          </w:p>
          <w:p w14:paraId="3B4F7F8A" w14:textId="77777777" w:rsidR="00E03091" w:rsidRPr="007B2ACD" w:rsidRDefault="00E03091" w:rsidP="00AE36B2">
            <w:pPr>
              <w:numPr>
                <w:ilvl w:val="0"/>
                <w:numId w:val="29"/>
              </w:numPr>
              <w:ind w:left="764" w:hanging="142"/>
              <w:jc w:val="both"/>
              <w:rPr>
                <w:i/>
                <w:color w:val="000000"/>
                <w:lang w:val="lv-LV"/>
              </w:rPr>
            </w:pPr>
            <w:r>
              <w:rPr>
                <w:i/>
                <w:color w:val="1F3864"/>
                <w:lang w:val="lv-LV"/>
              </w:rPr>
              <w:t>...;</w:t>
            </w:r>
          </w:p>
          <w:p w14:paraId="73DCA6EC" w14:textId="77777777" w:rsidR="00E03091" w:rsidRDefault="00E03091" w:rsidP="00AE36B2">
            <w:pPr>
              <w:numPr>
                <w:ilvl w:val="0"/>
                <w:numId w:val="29"/>
              </w:numPr>
              <w:ind w:left="764" w:hanging="142"/>
              <w:jc w:val="both"/>
              <w:rPr>
                <w:i/>
                <w:color w:val="000000"/>
                <w:lang w:val="lv-LV"/>
              </w:rPr>
            </w:pPr>
            <w:r>
              <w:rPr>
                <w:i/>
                <w:color w:val="000000"/>
                <w:lang w:val="lv-LV"/>
              </w:rPr>
              <w:t>...;</w:t>
            </w:r>
          </w:p>
          <w:p w14:paraId="72FCAB1C" w14:textId="77777777" w:rsidR="00E03091" w:rsidRPr="009F795F" w:rsidRDefault="00E03091" w:rsidP="00AE36B2">
            <w:pPr>
              <w:numPr>
                <w:ilvl w:val="0"/>
                <w:numId w:val="29"/>
              </w:numPr>
              <w:ind w:left="764" w:hanging="142"/>
              <w:jc w:val="both"/>
              <w:rPr>
                <w:i/>
                <w:color w:val="000000"/>
                <w:lang w:val="lv-LV"/>
              </w:rPr>
            </w:pPr>
            <w:r>
              <w:rPr>
                <w:i/>
                <w:color w:val="000000"/>
                <w:lang w:val="lv-LV"/>
              </w:rPr>
              <w:t>...</w:t>
            </w:r>
            <w:permEnd w:id="545853261"/>
          </w:p>
          <w:p w14:paraId="623D4948" w14:textId="77777777" w:rsidR="00E03091" w:rsidRPr="005323F7" w:rsidRDefault="00E03091" w:rsidP="002E235A">
            <w:pPr>
              <w:jc w:val="both"/>
              <w:rPr>
                <w:color w:val="000000"/>
                <w:u w:val="single"/>
                <w:lang w:val="lv-LV"/>
              </w:rPr>
            </w:pPr>
          </w:p>
        </w:tc>
      </w:tr>
    </w:tbl>
    <w:p w14:paraId="4DFB84ED"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196769" w14:paraId="1392D26D" w14:textId="77777777" w:rsidTr="002E235A">
        <w:tc>
          <w:tcPr>
            <w:tcW w:w="10207" w:type="dxa"/>
            <w:shd w:val="clear" w:color="auto" w:fill="D9D9D9"/>
          </w:tcPr>
          <w:p w14:paraId="45276678" w14:textId="77777777" w:rsidR="00E03091" w:rsidRPr="006F3449" w:rsidRDefault="00E03091" w:rsidP="002E235A">
            <w:pPr>
              <w:spacing w:before="120" w:after="120"/>
              <w:jc w:val="center"/>
              <w:rPr>
                <w:rFonts w:ascii="Arial" w:hAnsi="Arial"/>
                <w:b/>
                <w:color w:val="000000"/>
                <w:lang w:val="lv-LV"/>
              </w:rPr>
            </w:pPr>
            <w:r w:rsidRPr="00872D7E">
              <w:rPr>
                <w:rFonts w:ascii="Arial" w:hAnsi="Arial"/>
                <w:color w:val="000000"/>
                <w:lang w:val="lv-LV"/>
              </w:rPr>
              <w:br w:type="page"/>
            </w:r>
            <w:r w:rsidRPr="00872D7E">
              <w:rPr>
                <w:rFonts w:ascii="Arial" w:hAnsi="Arial"/>
                <w:b/>
                <w:color w:val="000000"/>
                <w:lang w:val="lv-LV"/>
              </w:rPr>
              <w:t>4.</w:t>
            </w:r>
            <w:r>
              <w:rPr>
                <w:rFonts w:ascii="Arial" w:hAnsi="Arial"/>
                <w:b/>
                <w:color w:val="000000"/>
                <w:lang w:val="lv-LV"/>
              </w:rPr>
              <w:t> N</w:t>
            </w:r>
            <w:r w:rsidRPr="00872D7E">
              <w:rPr>
                <w:rFonts w:ascii="Arial" w:hAnsi="Arial"/>
                <w:b/>
                <w:color w:val="000000"/>
                <w:lang w:val="lv-LV"/>
              </w:rPr>
              <w:t>odarbinātības iespējas</w:t>
            </w:r>
            <w:r>
              <w:rPr>
                <w:rFonts w:ascii="Arial" w:hAnsi="Arial"/>
                <w:b/>
                <w:color w:val="000000"/>
                <w:lang w:val="lv-LV"/>
              </w:rPr>
              <w:t xml:space="preserve"> atbilstoši profesionālajai kvalifikācijai</w:t>
            </w:r>
            <w:r w:rsidRPr="00872D7E">
              <w:rPr>
                <w:rFonts w:ascii="Arial" w:hAnsi="Arial"/>
                <w:b/>
                <w:color w:val="000000"/>
                <w:vertAlign w:val="superscript"/>
                <w:lang w:val="lv-LV"/>
              </w:rPr>
              <w:t>(</w:t>
            </w:r>
            <w:r>
              <w:rPr>
                <w:rFonts w:ascii="Arial" w:hAnsi="Arial"/>
                <w:b/>
                <w:color w:val="000000"/>
                <w:vertAlign w:val="superscript"/>
                <w:lang w:val="lv-LV"/>
              </w:rPr>
              <w:t>3</w:t>
            </w:r>
            <w:r w:rsidRPr="00872D7E">
              <w:rPr>
                <w:rFonts w:ascii="Arial" w:hAnsi="Arial"/>
                <w:b/>
                <w:color w:val="000000"/>
                <w:vertAlign w:val="superscript"/>
                <w:lang w:val="lv-LV"/>
              </w:rPr>
              <w:t>)</w:t>
            </w:r>
          </w:p>
        </w:tc>
      </w:tr>
      <w:tr w:rsidR="00E03091" w:rsidRPr="00196769" w14:paraId="38732CD9" w14:textId="77777777" w:rsidTr="002E235A">
        <w:trPr>
          <w:trHeight w:val="567"/>
        </w:trPr>
        <w:tc>
          <w:tcPr>
            <w:tcW w:w="10207" w:type="dxa"/>
          </w:tcPr>
          <w:p w14:paraId="029F685B" w14:textId="77777777" w:rsidR="0016552F" w:rsidRPr="0016552F" w:rsidRDefault="00AE36B2" w:rsidP="00AE36B2">
            <w:pPr>
              <w:spacing w:before="120" w:after="120"/>
              <w:rPr>
                <w:lang w:val="lv-LV"/>
              </w:rPr>
            </w:pPr>
            <w:r>
              <w:rPr>
                <w:lang w:val="lv-LV"/>
              </w:rPr>
              <w:t>Strādāt</w:t>
            </w:r>
            <w:r w:rsidR="0016552F" w:rsidRPr="0016552F">
              <w:rPr>
                <w:lang w:val="lv-LV"/>
              </w:rPr>
              <w:t xml:space="preserve"> galdniecības darbnīcās, kokapstrādes un mēbeļu ražošanas uzņēmumos, kā arī uz vietas objektos, veicot mēbeļu iebūvēšanu vai uzstādīšanu.</w:t>
            </w:r>
          </w:p>
        </w:tc>
      </w:tr>
      <w:tr w:rsidR="00E03091" w:rsidRPr="00872D7E" w14:paraId="6182C38F" w14:textId="77777777" w:rsidTr="002E235A">
        <w:trPr>
          <w:trHeight w:val="274"/>
        </w:trPr>
        <w:tc>
          <w:tcPr>
            <w:tcW w:w="10207" w:type="dxa"/>
          </w:tcPr>
          <w:p w14:paraId="358C46BE" w14:textId="77777777" w:rsidR="00E03091" w:rsidRPr="00872D7E" w:rsidRDefault="00E03091" w:rsidP="002E235A">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70952B4C"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196769" w14:paraId="2D49EF4B" w14:textId="77777777" w:rsidTr="00872D7E">
        <w:trPr>
          <w:cantSplit/>
          <w:trHeight w:val="194"/>
        </w:trPr>
        <w:tc>
          <w:tcPr>
            <w:tcW w:w="10207" w:type="dxa"/>
            <w:gridSpan w:val="2"/>
            <w:shd w:val="clear" w:color="auto" w:fill="D9D9D9"/>
          </w:tcPr>
          <w:p w14:paraId="25AB0776"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196769" w14:paraId="0F53C398" w14:textId="77777777" w:rsidTr="00253E85">
        <w:trPr>
          <w:trHeight w:val="53"/>
        </w:trPr>
        <w:tc>
          <w:tcPr>
            <w:tcW w:w="5104" w:type="dxa"/>
            <w:shd w:val="clear" w:color="auto" w:fill="FFFFFF"/>
          </w:tcPr>
          <w:p w14:paraId="086DD748"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78E8A01F"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4B6EFE08" w14:textId="77777777" w:rsidTr="00A41A55">
        <w:trPr>
          <w:trHeight w:val="671"/>
        </w:trPr>
        <w:tc>
          <w:tcPr>
            <w:tcW w:w="5104" w:type="dxa"/>
            <w:shd w:val="clear" w:color="auto" w:fill="FFFFFF"/>
          </w:tcPr>
          <w:p w14:paraId="1B835B4A" w14:textId="77777777" w:rsidR="00253E85" w:rsidRPr="00846CD8" w:rsidRDefault="00253E85" w:rsidP="003C241F">
            <w:pPr>
              <w:shd w:val="clear" w:color="auto" w:fill="FFFFFF"/>
              <w:spacing w:before="120" w:after="120"/>
              <w:rPr>
                <w:rFonts w:ascii="Arial" w:hAnsi="Arial"/>
                <w:lang w:val="lv-LV"/>
              </w:rPr>
            </w:pPr>
            <w:permStart w:id="881615642" w:edGrp="everyone"/>
            <w:r w:rsidRPr="00846CD8">
              <w:rPr>
                <w:i/>
                <w:color w:val="1F3864"/>
                <w:lang w:val="lv-LV"/>
              </w:rPr>
              <w:t>&lt;&lt;Dokumenta izsniedzēja pilns nosaukums, adrese, tālruņa Nr., tīmekļa vietnes adrese; elektroniskā pasta adrese.</w:t>
            </w:r>
            <w:r w:rsidR="007B28B4" w:rsidRPr="00846CD8">
              <w:t xml:space="preserve"> </w:t>
            </w:r>
            <w:r w:rsidRPr="00846CD8">
              <w:rPr>
                <w:i/>
                <w:color w:val="1F3864"/>
                <w:lang w:val="lv-LV"/>
              </w:rPr>
              <w:t>Izsniedzēja juridiskais statuss&gt;&gt;</w:t>
            </w:r>
            <w:permEnd w:id="881615642"/>
          </w:p>
        </w:tc>
        <w:tc>
          <w:tcPr>
            <w:tcW w:w="5103" w:type="dxa"/>
          </w:tcPr>
          <w:p w14:paraId="1951DAC9" w14:textId="77777777" w:rsidR="00253E85" w:rsidRDefault="00253E85" w:rsidP="00F72B03">
            <w:pPr>
              <w:spacing w:before="120"/>
              <w:rPr>
                <w:i/>
                <w:color w:val="000000"/>
                <w:lang w:val="lv-LV" w:eastAsia="lv-LV"/>
              </w:rPr>
            </w:pPr>
            <w:r w:rsidRPr="00846CD8">
              <w:rPr>
                <w:color w:val="000000"/>
                <w:lang w:val="lv-LV" w:eastAsia="lv-LV"/>
              </w:rPr>
              <w:t xml:space="preserve">Latvijas Republikas Izglītības un zinātnes ministrija, tīmekļa vietne: </w:t>
            </w:r>
            <w:hyperlink r:id="rId10" w:history="1">
              <w:r w:rsidR="00AE36B2" w:rsidRPr="00333EF0">
                <w:rPr>
                  <w:rStyle w:val="Hyperlink"/>
                  <w:i/>
                  <w:lang w:val="lv-LV" w:eastAsia="lv-LV"/>
                </w:rPr>
                <w:t>www.izm.gov.lv</w:t>
              </w:r>
            </w:hyperlink>
          </w:p>
          <w:p w14:paraId="74430DA2" w14:textId="77777777" w:rsidR="00AE36B2" w:rsidRPr="00846CD8" w:rsidRDefault="00AE36B2" w:rsidP="00F72B03">
            <w:pPr>
              <w:spacing w:before="120"/>
              <w:rPr>
                <w:rFonts w:ascii="Arial" w:hAnsi="Arial"/>
                <w:color w:val="000000"/>
                <w:lang w:val="lv-LV"/>
              </w:rPr>
            </w:pPr>
          </w:p>
        </w:tc>
      </w:tr>
      <w:tr w:rsidR="003C241F" w:rsidRPr="00196769" w14:paraId="04C804E9" w14:textId="77777777" w:rsidTr="003C241F">
        <w:trPr>
          <w:trHeight w:val="303"/>
        </w:trPr>
        <w:tc>
          <w:tcPr>
            <w:tcW w:w="5104" w:type="dxa"/>
          </w:tcPr>
          <w:p w14:paraId="7C144E3F"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320AC2D2"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61E0B68C"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196769" w14:paraId="3CC3E693" w14:textId="77777777" w:rsidTr="00A41A55">
        <w:trPr>
          <w:trHeight w:val="575"/>
        </w:trPr>
        <w:tc>
          <w:tcPr>
            <w:tcW w:w="5104" w:type="dxa"/>
          </w:tcPr>
          <w:p w14:paraId="08710F47" w14:textId="77777777" w:rsidR="00253E85" w:rsidRPr="00846CD8" w:rsidRDefault="00253E85" w:rsidP="00F72B03">
            <w:pPr>
              <w:spacing w:before="120" w:after="120"/>
              <w:rPr>
                <w:rFonts w:ascii="Arial" w:hAnsi="Arial"/>
                <w:lang w:val="lv-LV"/>
              </w:rPr>
            </w:pPr>
            <w:r w:rsidRPr="00846CD8">
              <w:rPr>
                <w:lang w:val="lv-LV"/>
              </w:rPr>
              <w:t xml:space="preserve">Valsts atzīts dokuments, atbilst </w:t>
            </w:r>
            <w:r w:rsidR="00A97FAB">
              <w:rPr>
                <w:lang w:val="lv-LV"/>
              </w:rPr>
              <w:t>ceturta</w:t>
            </w:r>
            <w:r w:rsidR="00B40A5F" w:rsidRPr="00846CD8">
              <w:rPr>
                <w:lang w:val="lv-LV"/>
              </w:rPr>
              <w:t>jam</w:t>
            </w:r>
            <w:r w:rsidRPr="00846CD8">
              <w:rPr>
                <w:lang w:val="lv-LV"/>
              </w:rPr>
              <w:t xml:space="preserve"> Latvijas kvalifikāciju ietvarstruktūras līmenim (</w:t>
            </w:r>
            <w:r w:rsidR="00A97FAB">
              <w:rPr>
                <w:lang w:val="lv-LV"/>
              </w:rPr>
              <w:t>4</w:t>
            </w:r>
            <w:r w:rsidR="00B40A5F" w:rsidRPr="00846CD8">
              <w:rPr>
                <w:lang w:val="lv-LV"/>
              </w:rPr>
              <w:t>.</w:t>
            </w:r>
            <w:r w:rsidRPr="00846CD8">
              <w:rPr>
                <w:lang w:val="lv-LV"/>
              </w:rPr>
              <w:t xml:space="preserve"> LKI) un </w:t>
            </w:r>
            <w:r w:rsidR="00A97FAB">
              <w:rPr>
                <w:lang w:val="lv-LV"/>
              </w:rPr>
              <w:t>ceturt</w:t>
            </w:r>
            <w:r w:rsidR="00B40A5F" w:rsidRPr="00846CD8">
              <w:rPr>
                <w:lang w:val="lv-LV"/>
              </w:rPr>
              <w:t xml:space="preserve">ajam </w:t>
            </w:r>
            <w:r w:rsidRPr="00846CD8">
              <w:rPr>
                <w:lang w:val="lv-LV"/>
              </w:rPr>
              <w:t>Eiropas kvalifikāciju ietvarstruktūras līmenim (</w:t>
            </w:r>
            <w:r w:rsidR="00A97FAB">
              <w:rPr>
                <w:lang w:val="lv-LV"/>
              </w:rPr>
              <w:t>4</w:t>
            </w:r>
            <w:r w:rsidR="00B40A5F" w:rsidRPr="00846CD8">
              <w:rPr>
                <w:lang w:val="lv-LV"/>
              </w:rPr>
              <w:t>. </w:t>
            </w:r>
            <w:r w:rsidRPr="00846CD8">
              <w:rPr>
                <w:lang w:val="lv-LV"/>
              </w:rPr>
              <w:t>EKI).</w:t>
            </w:r>
          </w:p>
        </w:tc>
        <w:tc>
          <w:tcPr>
            <w:tcW w:w="5103" w:type="dxa"/>
          </w:tcPr>
          <w:p w14:paraId="7463C5D8"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32A9F25F"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39E9C79B" w14:textId="77777777" w:rsidTr="00BD270E">
        <w:trPr>
          <w:trHeight w:val="53"/>
        </w:trPr>
        <w:tc>
          <w:tcPr>
            <w:tcW w:w="5104" w:type="dxa"/>
          </w:tcPr>
          <w:p w14:paraId="42717ADB"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1682FB27"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5E1FFBE6" w14:textId="77777777" w:rsidTr="00A41A55">
        <w:trPr>
          <w:trHeight w:val="328"/>
        </w:trPr>
        <w:tc>
          <w:tcPr>
            <w:tcW w:w="5104" w:type="dxa"/>
          </w:tcPr>
          <w:p w14:paraId="589B673D" w14:textId="77777777" w:rsidR="00BD270E" w:rsidRPr="00613262" w:rsidRDefault="00B667BA" w:rsidP="006A459F">
            <w:pPr>
              <w:spacing w:before="120" w:after="120"/>
              <w:rPr>
                <w:rFonts w:ascii="Arial" w:hAnsi="Arial"/>
                <w:lang w:val="lv-LV"/>
              </w:rPr>
            </w:pPr>
            <w:r w:rsidRPr="00985566">
              <w:rPr>
                <w:lang w:val="lv-LV"/>
              </w:rPr>
              <w:t>Diploms par profesionālo vidējo izglītību dod iespēju turpināt izglītību 5. LKI/5. EKI vai 6.LKI/ 6.EKI līmenī.</w:t>
            </w:r>
          </w:p>
        </w:tc>
        <w:tc>
          <w:tcPr>
            <w:tcW w:w="5103" w:type="dxa"/>
          </w:tcPr>
          <w:p w14:paraId="5CD47882" w14:textId="77777777" w:rsidR="00BD270E" w:rsidRPr="00206636" w:rsidRDefault="001B1371" w:rsidP="001B1371">
            <w:pPr>
              <w:spacing w:before="120" w:after="120"/>
              <w:rPr>
                <w:rFonts w:ascii="Arial" w:hAnsi="Arial"/>
                <w:color w:val="1F3864"/>
                <w:lang w:val="lv-LV"/>
              </w:rPr>
            </w:pPr>
            <w:permStart w:id="719853139"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E03091">
              <w:rPr>
                <w:i/>
                <w:color w:val="1F3864"/>
                <w:lang w:val="lv-LV"/>
              </w:rPr>
              <w:t>. Ja nav attiecināms, komentāru dzēst</w:t>
            </w:r>
            <w:r w:rsidRPr="00206636">
              <w:rPr>
                <w:i/>
                <w:color w:val="1F3864"/>
                <w:lang w:val="lv-LV"/>
              </w:rPr>
              <w:t>&gt;&gt;</w:t>
            </w:r>
            <w:permEnd w:id="719853139"/>
          </w:p>
        </w:tc>
      </w:tr>
      <w:tr w:rsidR="008978DE" w:rsidRPr="00D546F5" w14:paraId="4E102292" w14:textId="77777777" w:rsidTr="00382158">
        <w:trPr>
          <w:cantSplit/>
          <w:trHeight w:val="53"/>
        </w:trPr>
        <w:tc>
          <w:tcPr>
            <w:tcW w:w="10207" w:type="dxa"/>
            <w:gridSpan w:val="2"/>
          </w:tcPr>
          <w:p w14:paraId="0C0F9D3F" w14:textId="77777777" w:rsidR="008978DE" w:rsidRPr="00613262" w:rsidRDefault="008978DE" w:rsidP="00382158">
            <w:pPr>
              <w:jc w:val="center"/>
              <w:rPr>
                <w:sz w:val="16"/>
                <w:szCs w:val="16"/>
                <w:lang w:val="lv-LV"/>
              </w:rPr>
            </w:pPr>
            <w:r w:rsidRPr="00613262">
              <w:rPr>
                <w:rFonts w:ascii="Arial" w:hAnsi="Arial"/>
                <w:b/>
                <w:sz w:val="16"/>
                <w:szCs w:val="16"/>
                <w:lang w:val="lv-LV"/>
              </w:rPr>
              <w:t>Juridiskais pamats</w:t>
            </w:r>
          </w:p>
        </w:tc>
      </w:tr>
      <w:tr w:rsidR="00382158" w:rsidRPr="00846CD8" w14:paraId="33CD43A4" w14:textId="77777777" w:rsidTr="00A41A55">
        <w:trPr>
          <w:cantSplit/>
          <w:trHeight w:val="231"/>
        </w:trPr>
        <w:tc>
          <w:tcPr>
            <w:tcW w:w="10207" w:type="dxa"/>
            <w:gridSpan w:val="2"/>
          </w:tcPr>
          <w:p w14:paraId="5C0B2D14" w14:textId="77777777" w:rsidR="00382158" w:rsidRPr="00846CD8" w:rsidRDefault="00382158" w:rsidP="00382158">
            <w:pPr>
              <w:spacing w:before="120" w:after="120"/>
              <w:rPr>
                <w:rFonts w:ascii="Arial" w:hAnsi="Arial"/>
                <w:color w:val="000000"/>
                <w:lang w:val="lv-LV"/>
              </w:rPr>
            </w:pPr>
            <w:r w:rsidRPr="00846CD8">
              <w:rPr>
                <w:color w:val="000000"/>
                <w:lang w:val="lv-LV"/>
              </w:rPr>
              <w:lastRenderedPageBreak/>
              <w:t>Profesionālās izglītības likums (6.</w:t>
            </w:r>
            <w:r w:rsidR="001B1371" w:rsidRPr="00846CD8">
              <w:rPr>
                <w:color w:val="000000"/>
                <w:lang w:val="lv-LV"/>
              </w:rPr>
              <w:t> </w:t>
            </w:r>
            <w:r w:rsidRPr="00846CD8">
              <w:rPr>
                <w:color w:val="000000"/>
                <w:lang w:val="lv-LV"/>
              </w:rPr>
              <w:t>pants).</w:t>
            </w:r>
          </w:p>
        </w:tc>
      </w:tr>
    </w:tbl>
    <w:p w14:paraId="64A8A937" w14:textId="77777777" w:rsidR="0016552F" w:rsidRPr="00D546F5" w:rsidRDefault="0016552F">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196769" w14:paraId="3C569D93"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35709D7D"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3522C3">
              <w:rPr>
                <w:rFonts w:ascii="Arial" w:hAnsi="Arial"/>
                <w:b/>
                <w:lang w:val="lv-LV"/>
              </w:rPr>
              <w:t>s</w:t>
            </w:r>
          </w:p>
        </w:tc>
      </w:tr>
      <w:permStart w:id="1118712536" w:edGrp="everyone"/>
      <w:tr w:rsidR="00256EA9" w:rsidRPr="00196769" w14:paraId="5461C692" w14:textId="77777777" w:rsidTr="00256EA9">
        <w:trPr>
          <w:trHeight w:val="1535"/>
        </w:trPr>
        <w:tc>
          <w:tcPr>
            <w:tcW w:w="5103" w:type="dxa"/>
            <w:gridSpan w:val="2"/>
            <w:tcBorders>
              <w:top w:val="single" w:sz="4" w:space="0" w:color="auto"/>
              <w:left w:val="double" w:sz="4" w:space="0" w:color="auto"/>
              <w:right w:val="single" w:sz="4" w:space="0" w:color="auto"/>
            </w:tcBorders>
            <w:shd w:val="clear" w:color="auto" w:fill="auto"/>
          </w:tcPr>
          <w:p w14:paraId="61E7F016" w14:textId="77777777" w:rsidR="00256EA9" w:rsidRPr="00872D7E" w:rsidRDefault="00000000" w:rsidP="00052AF1">
            <w:pPr>
              <w:spacing w:before="120"/>
              <w:rPr>
                <w:color w:val="000000"/>
                <w:sz w:val="24"/>
                <w:szCs w:val="24"/>
                <w:u w:val="single"/>
                <w:lang w:val="lv-LV"/>
              </w:rPr>
            </w:pPr>
            <w:sdt>
              <w:sdtPr>
                <w:rPr>
                  <w:color w:val="000000"/>
                  <w:sz w:val="24"/>
                  <w:szCs w:val="24"/>
                  <w:lang w:val="lv-LV"/>
                </w:rPr>
                <w:id w:val="1847596226"/>
                <w14:checkbox>
                  <w14:checked w14:val="0"/>
                  <w14:checkedState w14:val="2612" w14:font="MS Gothic"/>
                  <w14:uncheckedState w14:val="2610" w14:font="MS Gothic"/>
                </w14:checkbox>
              </w:sdtPr>
              <w:sdtContent>
                <w:r w:rsidR="00383886">
                  <w:rPr>
                    <w:rFonts w:ascii="MS Gothic" w:eastAsia="MS Gothic" w:hint="eastAsia"/>
                    <w:color w:val="000000"/>
                    <w:sz w:val="24"/>
                    <w:szCs w:val="24"/>
                    <w:lang w:val="lv-LV"/>
                  </w:rPr>
                  <w:t>☐</w:t>
                </w:r>
              </w:sdtContent>
            </w:sdt>
            <w:permEnd w:id="1118712536"/>
            <w:r w:rsidR="00256EA9" w:rsidRPr="00872D7E">
              <w:rPr>
                <w:color w:val="000000"/>
                <w:sz w:val="24"/>
                <w:szCs w:val="24"/>
                <w:lang w:val="lv-LV"/>
              </w:rPr>
              <w:t xml:space="preserve"> </w:t>
            </w:r>
            <w:r w:rsidR="00256EA9" w:rsidRPr="00383886">
              <w:rPr>
                <w:color w:val="000000"/>
                <w:sz w:val="24"/>
                <w:szCs w:val="24"/>
                <w:lang w:val="lv-LV"/>
              </w:rPr>
              <w:t>Formālā izglītība:</w:t>
            </w:r>
          </w:p>
          <w:permStart w:id="1143881286" w:edGrp="everyone"/>
          <w:p w14:paraId="19F2541C" w14:textId="77777777" w:rsidR="00256EA9" w:rsidRPr="00872D7E" w:rsidRDefault="00000000" w:rsidP="00052AF1">
            <w:pPr>
              <w:spacing w:before="120"/>
              <w:ind w:left="709"/>
              <w:rPr>
                <w:color w:val="000000"/>
                <w:lang w:val="lv-LV"/>
              </w:rPr>
            </w:pPr>
            <w:sdt>
              <w:sdtPr>
                <w:rPr>
                  <w:color w:val="000000"/>
                  <w:lang w:val="lv-LV"/>
                </w:rPr>
                <w:id w:val="-1404983434"/>
                <w14:checkbox>
                  <w14:checked w14:val="0"/>
                  <w14:checkedState w14:val="2612" w14:font="MS Gothic"/>
                  <w14:uncheckedState w14:val="2610" w14:font="MS Gothic"/>
                </w14:checkbox>
              </w:sdtPr>
              <w:sdtContent>
                <w:r w:rsidR="00383886">
                  <w:rPr>
                    <w:rFonts w:ascii="MS Gothic" w:eastAsia="MS Gothic" w:hAnsi="MS Gothic" w:hint="eastAsia"/>
                    <w:color w:val="000000"/>
                    <w:lang w:val="lv-LV"/>
                  </w:rPr>
                  <w:t>☐</w:t>
                </w:r>
              </w:sdtContent>
            </w:sdt>
            <w:permEnd w:id="1143881286"/>
            <w:r w:rsidR="00256EA9" w:rsidRPr="00872D7E">
              <w:rPr>
                <w:color w:val="000000"/>
                <w:lang w:val="lv-LV"/>
              </w:rPr>
              <w:t xml:space="preserve"> Klātiene</w:t>
            </w:r>
          </w:p>
          <w:permStart w:id="545803766" w:edGrp="everyone"/>
          <w:p w14:paraId="00918108" w14:textId="77777777" w:rsidR="00256EA9" w:rsidRPr="00872D7E" w:rsidRDefault="00000000" w:rsidP="00052AF1">
            <w:pPr>
              <w:ind w:left="709"/>
              <w:rPr>
                <w:color w:val="000000"/>
                <w:lang w:val="lv-LV"/>
              </w:rPr>
            </w:pPr>
            <w:sdt>
              <w:sdtPr>
                <w:rPr>
                  <w:color w:val="000000"/>
                  <w:lang w:val="lv-LV"/>
                </w:rPr>
                <w:id w:val="-1157765577"/>
                <w14:checkbox>
                  <w14:checked w14:val="0"/>
                  <w14:checkedState w14:val="2612" w14:font="MS Gothic"/>
                  <w14:uncheckedState w14:val="2610" w14:font="MS Gothic"/>
                </w14:checkbox>
              </w:sdtPr>
              <w:sdtContent>
                <w:r w:rsidR="00383886">
                  <w:rPr>
                    <w:rFonts w:ascii="MS Gothic" w:eastAsia="MS Gothic" w:hAnsi="MS Gothic" w:hint="eastAsia"/>
                    <w:color w:val="000000"/>
                    <w:lang w:val="lv-LV"/>
                  </w:rPr>
                  <w:t>☐</w:t>
                </w:r>
              </w:sdtContent>
            </w:sdt>
            <w:permEnd w:id="545803766"/>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424491248" w:edGrp="everyone"/>
          <w:p w14:paraId="690FAEA0" w14:textId="77777777" w:rsidR="00256EA9" w:rsidRPr="00872D7E" w:rsidRDefault="00000000" w:rsidP="00052AF1">
            <w:pPr>
              <w:ind w:left="709"/>
              <w:rPr>
                <w:color w:val="000000"/>
                <w:lang w:val="lv-LV"/>
              </w:rPr>
            </w:pPr>
            <w:sdt>
              <w:sdtPr>
                <w:rPr>
                  <w:color w:val="000000"/>
                  <w:lang w:val="lv-LV"/>
                </w:rPr>
                <w:id w:val="994223104"/>
                <w14:checkbox>
                  <w14:checked w14:val="0"/>
                  <w14:checkedState w14:val="2612" w14:font="MS Gothic"/>
                  <w14:uncheckedState w14:val="2610" w14:font="MS Gothic"/>
                </w14:checkbox>
              </w:sdtPr>
              <w:sdtContent>
                <w:r w:rsidR="0062377F">
                  <w:rPr>
                    <w:rFonts w:ascii="MS Gothic" w:eastAsia="MS Gothic" w:hAnsi="MS Gothic" w:hint="eastAsia"/>
                    <w:color w:val="000000"/>
                    <w:lang w:val="lv-LV"/>
                  </w:rPr>
                  <w:t>☐</w:t>
                </w:r>
              </w:sdtContent>
            </w:sdt>
            <w:permEnd w:id="424491248"/>
            <w:r w:rsidR="00256EA9" w:rsidRPr="00872D7E">
              <w:rPr>
                <w:color w:val="000000"/>
                <w:lang w:val="lv-LV"/>
              </w:rPr>
              <w:t xml:space="preserve"> Neklātiene</w:t>
            </w:r>
          </w:p>
        </w:tc>
        <w:permStart w:id="1817398713" w:edGrp="everyone"/>
        <w:tc>
          <w:tcPr>
            <w:tcW w:w="5104" w:type="dxa"/>
            <w:gridSpan w:val="2"/>
            <w:tcBorders>
              <w:top w:val="single" w:sz="4" w:space="0" w:color="auto"/>
              <w:left w:val="single" w:sz="4" w:space="0" w:color="auto"/>
              <w:right w:val="double" w:sz="4" w:space="0" w:color="auto"/>
            </w:tcBorders>
            <w:shd w:val="clear" w:color="auto" w:fill="auto"/>
          </w:tcPr>
          <w:p w14:paraId="19AB1C1A"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182514800"/>
                <w14:checkbox>
                  <w14:checked w14:val="0"/>
                  <w14:checkedState w14:val="2612" w14:font="MS Gothic"/>
                  <w14:uncheckedState w14:val="2610" w14:font="MS Gothic"/>
                </w14:checkbox>
              </w:sdtPr>
              <w:sdtContent>
                <w:r w:rsidR="00383886">
                  <w:rPr>
                    <w:rFonts w:ascii="MS Gothic" w:eastAsia="MS Gothic" w:hAnsi="MS Gothic" w:hint="eastAsia"/>
                    <w:color w:val="000000"/>
                    <w:sz w:val="24"/>
                    <w:szCs w:val="24"/>
                    <w:lang w:val="lv-LV"/>
                  </w:rPr>
                  <w:t>☐</w:t>
                </w:r>
              </w:sdtContent>
            </w:sdt>
            <w:permEnd w:id="1817398713"/>
            <w:r w:rsidR="00256EA9" w:rsidRPr="00872D7E">
              <w:rPr>
                <w:color w:val="000000"/>
                <w:sz w:val="24"/>
                <w:szCs w:val="24"/>
                <w:lang w:val="lv-LV"/>
              </w:rPr>
              <w:t xml:space="preserve"> </w:t>
            </w:r>
            <w:r w:rsidR="00256EA9" w:rsidRPr="00383886">
              <w:rPr>
                <w:color w:val="000000"/>
                <w:sz w:val="24"/>
                <w:szCs w:val="24"/>
                <w:lang w:val="lv-LV"/>
              </w:rPr>
              <w:t>Ārpus formālās izglītības sistēmas apgūtā</w:t>
            </w:r>
            <w:r w:rsidR="00052AF1" w:rsidRPr="00383886">
              <w:rPr>
                <w:color w:val="000000"/>
                <w:sz w:val="24"/>
                <w:szCs w:val="24"/>
                <w:lang w:val="lv-LV"/>
              </w:rPr>
              <w:t xml:space="preserve"> izglītība</w:t>
            </w:r>
          </w:p>
        </w:tc>
      </w:tr>
      <w:tr w:rsidR="00B023A6" w:rsidRPr="006A459F" w14:paraId="1FB3897D"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460BA090" w14:textId="77777777" w:rsidR="00256EA9" w:rsidRDefault="00256EA9" w:rsidP="006543C2">
            <w:pPr>
              <w:rPr>
                <w:rFonts w:ascii="Arial" w:hAnsi="Arial"/>
                <w:b/>
                <w:lang w:val="lv-LV"/>
              </w:rPr>
            </w:pPr>
          </w:p>
          <w:p w14:paraId="471B7FC4"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B667BA">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283288666" w:edGrp="everyone"/>
            <w:r w:rsidR="00B75CB3" w:rsidRPr="00206636">
              <w:rPr>
                <w:rFonts w:eastAsia="Calibri"/>
                <w:color w:val="1F3864"/>
                <w:lang w:val="lv-LV" w:eastAsia="en-US"/>
              </w:rPr>
              <w:t>_______________</w:t>
            </w:r>
          </w:p>
          <w:permEnd w:id="1283288666"/>
          <w:p w14:paraId="050158AD" w14:textId="77777777" w:rsidR="00256EA9" w:rsidRPr="00256EA9" w:rsidRDefault="00256EA9" w:rsidP="006543C2">
            <w:pPr>
              <w:rPr>
                <w:rFonts w:eastAsia="Calibri"/>
                <w:lang w:val="lv-LV" w:eastAsia="en-US"/>
              </w:rPr>
            </w:pPr>
          </w:p>
        </w:tc>
      </w:tr>
      <w:tr w:rsidR="008978DE" w:rsidRPr="00BA6FFE" w14:paraId="1FB67C67"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45AE536E"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4BC386B1"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27130513"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6A459F" w14:paraId="1084DCA8"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36CF2E5F"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4532B9C5" w14:textId="77777777" w:rsidR="00966AC8" w:rsidRPr="00F30147" w:rsidRDefault="001B1371" w:rsidP="00B023A6">
            <w:pPr>
              <w:spacing w:before="120"/>
              <w:jc w:val="center"/>
              <w:rPr>
                <w:rFonts w:eastAsia="Calibri"/>
                <w:i/>
                <w:color w:val="1F3864"/>
                <w:lang w:val="lv-LV" w:eastAsia="en-US"/>
              </w:rPr>
            </w:pPr>
            <w:permStart w:id="497682959"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497682959"/>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460D8A71" w14:textId="77777777" w:rsidR="00A41A55" w:rsidRPr="00F30147" w:rsidRDefault="00B023A6" w:rsidP="008C0018">
            <w:pPr>
              <w:spacing w:before="120" w:after="120"/>
              <w:jc w:val="center"/>
              <w:rPr>
                <w:i/>
                <w:color w:val="1F3864"/>
                <w:lang w:val="lv-LV"/>
              </w:rPr>
            </w:pPr>
            <w:permStart w:id="64833860"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64833860"/>
          </w:p>
        </w:tc>
      </w:tr>
      <w:tr w:rsidR="00966AC8" w:rsidRPr="006A459F" w14:paraId="26B49B2B"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5411D712"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4B74B6AA" w14:textId="77777777" w:rsidR="002C30F7" w:rsidRPr="00F30147" w:rsidRDefault="00B023A6" w:rsidP="00B023A6">
            <w:pPr>
              <w:spacing w:before="120"/>
              <w:jc w:val="center"/>
              <w:rPr>
                <w:i/>
                <w:color w:val="1F3864"/>
                <w:lang w:val="lv-LV"/>
              </w:rPr>
            </w:pPr>
            <w:permStart w:id="367023299"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57906B87"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367023299"/>
          </w:p>
        </w:tc>
        <w:tc>
          <w:tcPr>
            <w:tcW w:w="3403" w:type="dxa"/>
            <w:tcBorders>
              <w:top w:val="single" w:sz="4" w:space="0" w:color="auto"/>
              <w:left w:val="single" w:sz="4" w:space="0" w:color="auto"/>
              <w:bottom w:val="nil"/>
              <w:right w:val="double" w:sz="4" w:space="0" w:color="auto"/>
            </w:tcBorders>
            <w:shd w:val="clear" w:color="auto" w:fill="FFFFFF"/>
          </w:tcPr>
          <w:p w14:paraId="5A79F6BA" w14:textId="77777777" w:rsidR="00B97E1D" w:rsidRPr="00F30147" w:rsidRDefault="00B023A6" w:rsidP="00B023A6">
            <w:pPr>
              <w:spacing w:before="120"/>
              <w:jc w:val="center"/>
              <w:rPr>
                <w:i/>
                <w:color w:val="1F3864"/>
                <w:lang w:val="lv-LV"/>
              </w:rPr>
            </w:pPr>
            <w:permStart w:id="1083990380"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13FB31DD" w14:textId="77777777" w:rsidR="00966AC8" w:rsidRPr="00F30147" w:rsidRDefault="00A41A55" w:rsidP="00BA6FFE">
            <w:pPr>
              <w:spacing w:before="20" w:after="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1083990380"/>
          </w:p>
        </w:tc>
      </w:tr>
      <w:tr w:rsidR="00966AC8" w:rsidRPr="00BA6FFE" w14:paraId="6413223A"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79B176B7" w14:textId="77777777" w:rsidR="00B667BA" w:rsidRPr="00206636" w:rsidRDefault="00B667BA" w:rsidP="00B667BA">
            <w:pPr>
              <w:spacing w:before="120" w:after="20"/>
              <w:rPr>
                <w:color w:val="000000"/>
                <w:sz w:val="18"/>
                <w:szCs w:val="18"/>
                <w:lang w:val="lv-LV"/>
              </w:rPr>
            </w:pPr>
            <w:r w:rsidRPr="00206636">
              <w:rPr>
                <w:b/>
                <w:color w:val="000000"/>
                <w:sz w:val="18"/>
                <w:szCs w:val="18"/>
                <w:lang w:val="lv-LV"/>
              </w:rPr>
              <w:t>**</w:t>
            </w:r>
            <w:r>
              <w:rPr>
                <w:b/>
                <w:color w:val="000000"/>
                <w:sz w:val="18"/>
                <w:szCs w:val="18"/>
                <w:lang w:val="lv-LV"/>
              </w:rPr>
              <w:t>*</w:t>
            </w:r>
            <w:r w:rsidRPr="00206636">
              <w:rPr>
                <w:color w:val="000000"/>
                <w:sz w:val="18"/>
                <w:szCs w:val="18"/>
                <w:lang w:val="lv-LV"/>
              </w:rPr>
              <w:t xml:space="preserve"> </w:t>
            </w:r>
            <w:r>
              <w:rPr>
                <w:color w:val="000000"/>
                <w:sz w:val="18"/>
                <w:szCs w:val="18"/>
                <w:lang w:val="lv-LV"/>
              </w:rPr>
              <w:t>A</w:t>
            </w:r>
            <w:r w:rsidRPr="00206636">
              <w:rPr>
                <w:color w:val="000000"/>
                <w:sz w:val="18"/>
                <w:szCs w:val="18"/>
                <w:lang w:val="lv-LV"/>
              </w:rPr>
              <w:t>ttiecināms uz formāl</w:t>
            </w:r>
            <w:r>
              <w:rPr>
                <w:color w:val="000000"/>
                <w:sz w:val="18"/>
                <w:szCs w:val="18"/>
                <w:lang w:val="lv-LV"/>
              </w:rPr>
              <w:t>aj</w:t>
            </w:r>
            <w:r w:rsidRPr="00206636">
              <w:rPr>
                <w:color w:val="000000"/>
                <w:sz w:val="18"/>
                <w:szCs w:val="18"/>
                <w:lang w:val="lv-LV"/>
              </w:rPr>
              <w:t>ā ceļā iegūto izglītību.</w:t>
            </w:r>
          </w:p>
          <w:p w14:paraId="2824503B" w14:textId="77777777" w:rsidR="00B667BA" w:rsidRPr="00B479E9" w:rsidRDefault="00B667BA" w:rsidP="00B667BA">
            <w:pPr>
              <w:spacing w:before="20" w:after="20"/>
              <w:rPr>
                <w:color w:val="000000"/>
                <w:sz w:val="18"/>
                <w:szCs w:val="18"/>
                <w:lang w:val="lv-LV"/>
              </w:rPr>
            </w:pPr>
          </w:p>
          <w:p w14:paraId="1426A3C1" w14:textId="77777777" w:rsidR="00B667BA" w:rsidRPr="00206636" w:rsidRDefault="00B667BA" w:rsidP="00B667BA">
            <w:pPr>
              <w:spacing w:before="40" w:after="40"/>
              <w:rPr>
                <w:b/>
                <w:color w:val="000000"/>
                <w:lang w:val="lv-LV"/>
              </w:rPr>
            </w:pPr>
            <w:r w:rsidRPr="00206636">
              <w:rPr>
                <w:b/>
                <w:color w:val="000000"/>
                <w:lang w:val="lv-LV"/>
              </w:rPr>
              <w:t>Papildu informācija pieejama:</w:t>
            </w:r>
          </w:p>
          <w:p w14:paraId="2964DF0F" w14:textId="77777777" w:rsidR="00B667BA" w:rsidRPr="00206636" w:rsidRDefault="00000000" w:rsidP="00B667BA">
            <w:pPr>
              <w:rPr>
                <w:i/>
                <w:color w:val="000000"/>
                <w:lang w:val="lv-LV"/>
              </w:rPr>
            </w:pPr>
            <w:hyperlink r:id="rId11" w:history="1">
              <w:r w:rsidR="00B667BA" w:rsidRPr="003758D2">
                <w:rPr>
                  <w:rStyle w:val="Hyperlink"/>
                  <w:i/>
                  <w:lang w:val="lv-LV"/>
                </w:rPr>
                <w:t>www.izm.gov.lv</w:t>
              </w:r>
            </w:hyperlink>
            <w:r w:rsidR="00B667BA">
              <w:rPr>
                <w:i/>
                <w:color w:val="000000"/>
                <w:lang w:val="lv-LV"/>
              </w:rPr>
              <w:t xml:space="preserve"> </w:t>
            </w:r>
          </w:p>
          <w:p w14:paraId="1DCE01EA" w14:textId="77777777" w:rsidR="00B667BA" w:rsidRPr="00AE36B2" w:rsidRDefault="00000000" w:rsidP="00B667BA">
            <w:pPr>
              <w:rPr>
                <w:i/>
                <w:lang w:val="lv-LV"/>
              </w:rPr>
            </w:pPr>
            <w:hyperlink r:id="rId12" w:history="1">
              <w:r w:rsidR="00B667BA" w:rsidRPr="00F50A38">
                <w:rPr>
                  <w:rStyle w:val="Hyperlink"/>
                  <w:i/>
                  <w:lang w:val="lv-LV"/>
                </w:rPr>
                <w:t>https://visc.gov.lv/profizglitiba/stand_saraksts_mk_not_626.shtml</w:t>
              </w:r>
            </w:hyperlink>
          </w:p>
          <w:p w14:paraId="032C4215" w14:textId="77777777" w:rsidR="00B667BA" w:rsidRPr="00206636" w:rsidRDefault="00B667BA" w:rsidP="00B667BA">
            <w:pPr>
              <w:rPr>
                <w:color w:val="000000"/>
                <w:sz w:val="18"/>
                <w:lang w:val="lv-LV"/>
              </w:rPr>
            </w:pPr>
          </w:p>
          <w:p w14:paraId="53EFCB76" w14:textId="77777777" w:rsidR="00B667BA" w:rsidRPr="00206636" w:rsidRDefault="00B667BA" w:rsidP="00B667BA">
            <w:pPr>
              <w:spacing w:before="40" w:after="40"/>
              <w:rPr>
                <w:b/>
                <w:color w:val="000000"/>
                <w:lang w:val="lv-LV"/>
              </w:rPr>
            </w:pPr>
            <w:r w:rsidRPr="00206636">
              <w:rPr>
                <w:b/>
                <w:color w:val="000000"/>
                <w:lang w:val="lv-LV"/>
              </w:rPr>
              <w:t>Nacionālais informācijas centrs:</w:t>
            </w:r>
          </w:p>
          <w:p w14:paraId="315D51AD" w14:textId="77777777" w:rsidR="00B97E1D" w:rsidRPr="00206636" w:rsidRDefault="00B667BA" w:rsidP="00B667BA">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Pr="00206636">
              <w:rPr>
                <w:color w:val="000000"/>
                <w:lang w:val="fr-FR"/>
              </w:rPr>
              <w:t xml:space="preserve"> </w:t>
            </w:r>
            <w:hyperlink r:id="rId13" w:history="1">
              <w:r w:rsidRPr="003758D2">
                <w:rPr>
                  <w:rStyle w:val="Hyperlink"/>
                  <w:i/>
                  <w:bdr w:val="none" w:sz="0" w:space="0" w:color="auto" w:frame="1"/>
                  <w:lang w:val="fr-FR"/>
                </w:rPr>
                <w:t>http://www.europass.lv/</w:t>
              </w:r>
            </w:hyperlink>
          </w:p>
        </w:tc>
      </w:tr>
    </w:tbl>
    <w:p w14:paraId="4D14F6BE" w14:textId="77777777" w:rsidR="008978DE" w:rsidRPr="00D546F5" w:rsidRDefault="008978DE" w:rsidP="008C0018">
      <w:pPr>
        <w:rPr>
          <w:rFonts w:ascii="Arial" w:hAnsi="Arial"/>
          <w:lang w:val="lv-LV"/>
        </w:rPr>
      </w:pPr>
    </w:p>
    <w:sectPr w:rsidR="008978DE" w:rsidRPr="00D546F5"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294A" w14:textId="77777777" w:rsidR="00EA31B3" w:rsidRDefault="00EA31B3">
      <w:r>
        <w:separator/>
      </w:r>
    </w:p>
  </w:endnote>
  <w:endnote w:type="continuationSeparator" w:id="0">
    <w:p w14:paraId="071F2F3F" w14:textId="77777777" w:rsidR="00EA31B3" w:rsidRDefault="00EA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673F" w14:textId="77777777" w:rsidR="002C2CF3" w:rsidRPr="002A1990" w:rsidRDefault="002C2CF3" w:rsidP="002C2CF3">
    <w:pPr>
      <w:pStyle w:val="Header"/>
      <w:jc w:val="right"/>
    </w:pPr>
    <w:r>
      <w:fldChar w:fldCharType="begin"/>
    </w:r>
    <w:r>
      <w:instrText xml:space="preserve"> PAGE   \* MERGEFORMAT </w:instrText>
    </w:r>
    <w:r>
      <w:fldChar w:fldCharType="separate"/>
    </w:r>
    <w:r w:rsidR="0062377F">
      <w:rPr>
        <w:noProof/>
      </w:rPr>
      <w:t>3</w:t>
    </w:r>
    <w:r>
      <w:rPr>
        <w:noProof/>
      </w:rPr>
      <w:fldChar w:fldCharType="end"/>
    </w:r>
  </w:p>
  <w:p w14:paraId="2AA68DCA"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1631"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0BD31C29"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3CEC19E0"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48A97D11" w14:textId="77777777" w:rsidR="003C241F" w:rsidRDefault="00B667BA" w:rsidP="003C241F">
    <w:pPr>
      <w:pStyle w:val="Footer"/>
      <w:jc w:val="both"/>
      <w:rPr>
        <w:sz w:val="16"/>
        <w:lang w:val="lv-LV"/>
      </w:rPr>
    </w:pP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ESCO (2019) un </w:t>
    </w:r>
    <w:r>
      <w:rPr>
        <w:bCs/>
        <w:sz w:val="16"/>
        <w:szCs w:val="16"/>
        <w:lang w:val="en-US"/>
      </w:rPr>
      <w:t xml:space="preserve">ISCO </w:t>
    </w:r>
    <w:r>
      <w:rPr>
        <w:bCs/>
        <w:sz w:val="16"/>
        <w:szCs w:val="16"/>
        <w:lang w:val="lv-LV"/>
      </w:rPr>
      <w:sym w:font="Symbol" w:char="F05B"/>
    </w:r>
    <w:r>
      <w:rPr>
        <w:bCs/>
        <w:sz w:val="16"/>
        <w:szCs w:val="16"/>
        <w:lang w:val="lv-LV"/>
      </w:rPr>
      <w:t>2019</w:t>
    </w:r>
    <w:r>
      <w:rPr>
        <w:bCs/>
        <w:sz w:val="16"/>
        <w:szCs w:val="16"/>
        <w:lang w:val="lv-LV"/>
      </w:rPr>
      <w:sym w:font="Symbol" w:char="F05D"/>
    </w:r>
  </w:p>
  <w:p w14:paraId="292FD516"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A3F5" w14:textId="77777777" w:rsidR="00EA31B3" w:rsidRDefault="00EA31B3">
      <w:r>
        <w:separator/>
      </w:r>
    </w:p>
  </w:footnote>
  <w:footnote w:type="continuationSeparator" w:id="0">
    <w:p w14:paraId="62C36138" w14:textId="77777777" w:rsidR="00EA31B3" w:rsidRDefault="00EA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EA52"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75519">
    <w:abstractNumId w:val="8"/>
  </w:num>
  <w:num w:numId="2" w16cid:durableId="2114520626">
    <w:abstractNumId w:val="24"/>
  </w:num>
  <w:num w:numId="3" w16cid:durableId="2104836028">
    <w:abstractNumId w:val="22"/>
  </w:num>
  <w:num w:numId="4" w16cid:durableId="157119925">
    <w:abstractNumId w:val="7"/>
  </w:num>
  <w:num w:numId="5" w16cid:durableId="878132127">
    <w:abstractNumId w:val="18"/>
  </w:num>
  <w:num w:numId="6" w16cid:durableId="672800504">
    <w:abstractNumId w:val="20"/>
  </w:num>
  <w:num w:numId="7" w16cid:durableId="1645893120">
    <w:abstractNumId w:val="26"/>
  </w:num>
  <w:num w:numId="8" w16cid:durableId="244460399">
    <w:abstractNumId w:val="2"/>
  </w:num>
  <w:num w:numId="9" w16cid:durableId="1132748941">
    <w:abstractNumId w:val="5"/>
  </w:num>
  <w:num w:numId="10" w16cid:durableId="1202014221">
    <w:abstractNumId w:val="4"/>
  </w:num>
  <w:num w:numId="11" w16cid:durableId="763919343">
    <w:abstractNumId w:val="17"/>
  </w:num>
  <w:num w:numId="12" w16cid:durableId="1095907013">
    <w:abstractNumId w:val="16"/>
  </w:num>
  <w:num w:numId="13" w16cid:durableId="960258844">
    <w:abstractNumId w:val="13"/>
  </w:num>
  <w:num w:numId="14" w16cid:durableId="544491463">
    <w:abstractNumId w:val="12"/>
  </w:num>
  <w:num w:numId="15" w16cid:durableId="550003262">
    <w:abstractNumId w:val="9"/>
  </w:num>
  <w:num w:numId="16" w16cid:durableId="1910266996">
    <w:abstractNumId w:val="14"/>
  </w:num>
  <w:num w:numId="17" w16cid:durableId="1778787209">
    <w:abstractNumId w:val="19"/>
  </w:num>
  <w:num w:numId="18" w16cid:durableId="398289722">
    <w:abstractNumId w:val="10"/>
  </w:num>
  <w:num w:numId="19" w16cid:durableId="712315194">
    <w:abstractNumId w:val="6"/>
  </w:num>
  <w:num w:numId="20" w16cid:durableId="628631194">
    <w:abstractNumId w:val="23"/>
  </w:num>
  <w:num w:numId="21" w16cid:durableId="381295993">
    <w:abstractNumId w:val="21"/>
  </w:num>
  <w:num w:numId="22" w16cid:durableId="604918538">
    <w:abstractNumId w:val="1"/>
  </w:num>
  <w:num w:numId="23" w16cid:durableId="1315717869">
    <w:abstractNumId w:val="25"/>
  </w:num>
  <w:num w:numId="24" w16cid:durableId="851801344">
    <w:abstractNumId w:val="15"/>
  </w:num>
  <w:num w:numId="25" w16cid:durableId="1727682106">
    <w:abstractNumId w:val="3"/>
  </w:num>
  <w:num w:numId="26" w16cid:durableId="393891084">
    <w:abstractNumId w:val="0"/>
  </w:num>
  <w:num w:numId="27" w16cid:durableId="489904800">
    <w:abstractNumId w:val="11"/>
  </w:num>
  <w:num w:numId="28" w16cid:durableId="1304775064">
    <w:abstractNumId w:val="28"/>
  </w:num>
  <w:num w:numId="29" w16cid:durableId="15261392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fniOvAS2kcEifMiVFA6bv4zoMh2dgPTFOiiOywXFBIqCVM1qUOlr3KLt+sTBSUrw2VCsgnjExLuJr0rFD0MdA==" w:salt="MeYMjld1Ad3IzXnXh6Ktl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C3"/>
    <w:rsid w:val="000211F4"/>
    <w:rsid w:val="0002234C"/>
    <w:rsid w:val="00022F1F"/>
    <w:rsid w:val="00052AF1"/>
    <w:rsid w:val="000751C3"/>
    <w:rsid w:val="00075434"/>
    <w:rsid w:val="000800ED"/>
    <w:rsid w:val="00094EC4"/>
    <w:rsid w:val="000B4CD6"/>
    <w:rsid w:val="000B6FF5"/>
    <w:rsid w:val="000E2812"/>
    <w:rsid w:val="000E6826"/>
    <w:rsid w:val="000F329E"/>
    <w:rsid w:val="001033DD"/>
    <w:rsid w:val="00115799"/>
    <w:rsid w:val="00126F36"/>
    <w:rsid w:val="00135B26"/>
    <w:rsid w:val="00143EC3"/>
    <w:rsid w:val="00150C4D"/>
    <w:rsid w:val="00161969"/>
    <w:rsid w:val="0016552F"/>
    <w:rsid w:val="00171489"/>
    <w:rsid w:val="001778CE"/>
    <w:rsid w:val="001831E8"/>
    <w:rsid w:val="00196769"/>
    <w:rsid w:val="001B1371"/>
    <w:rsid w:val="001C3138"/>
    <w:rsid w:val="001D4357"/>
    <w:rsid w:val="001E6D06"/>
    <w:rsid w:val="001F0013"/>
    <w:rsid w:val="001F1C9D"/>
    <w:rsid w:val="001F4537"/>
    <w:rsid w:val="001F45B5"/>
    <w:rsid w:val="00206636"/>
    <w:rsid w:val="002076CA"/>
    <w:rsid w:val="00233A3F"/>
    <w:rsid w:val="00242E75"/>
    <w:rsid w:val="00253E85"/>
    <w:rsid w:val="00256EA9"/>
    <w:rsid w:val="00261DEE"/>
    <w:rsid w:val="00262018"/>
    <w:rsid w:val="00272337"/>
    <w:rsid w:val="002931A8"/>
    <w:rsid w:val="002A1990"/>
    <w:rsid w:val="002A3E1C"/>
    <w:rsid w:val="002A7D7B"/>
    <w:rsid w:val="002C2CF3"/>
    <w:rsid w:val="002C30F7"/>
    <w:rsid w:val="002E235A"/>
    <w:rsid w:val="003103D2"/>
    <w:rsid w:val="00327751"/>
    <w:rsid w:val="00327A5F"/>
    <w:rsid w:val="00337C59"/>
    <w:rsid w:val="003522C3"/>
    <w:rsid w:val="0037752F"/>
    <w:rsid w:val="00382158"/>
    <w:rsid w:val="00383886"/>
    <w:rsid w:val="003C241F"/>
    <w:rsid w:val="003C2A02"/>
    <w:rsid w:val="003C701D"/>
    <w:rsid w:val="003C722E"/>
    <w:rsid w:val="003E50A3"/>
    <w:rsid w:val="004046B4"/>
    <w:rsid w:val="004151F4"/>
    <w:rsid w:val="00417EC4"/>
    <w:rsid w:val="00422C98"/>
    <w:rsid w:val="00430DF0"/>
    <w:rsid w:val="004352B0"/>
    <w:rsid w:val="004361CD"/>
    <w:rsid w:val="00440215"/>
    <w:rsid w:val="00461FE0"/>
    <w:rsid w:val="00467BEE"/>
    <w:rsid w:val="0048202C"/>
    <w:rsid w:val="0048299F"/>
    <w:rsid w:val="00494A04"/>
    <w:rsid w:val="004B50E1"/>
    <w:rsid w:val="004C100A"/>
    <w:rsid w:val="004D30CA"/>
    <w:rsid w:val="004D5A94"/>
    <w:rsid w:val="004F55F8"/>
    <w:rsid w:val="005116DA"/>
    <w:rsid w:val="005124EA"/>
    <w:rsid w:val="00516120"/>
    <w:rsid w:val="005166B5"/>
    <w:rsid w:val="005261A6"/>
    <w:rsid w:val="005323F7"/>
    <w:rsid w:val="0053616F"/>
    <w:rsid w:val="00540A7F"/>
    <w:rsid w:val="005527A1"/>
    <w:rsid w:val="005B2454"/>
    <w:rsid w:val="005C4829"/>
    <w:rsid w:val="005C4946"/>
    <w:rsid w:val="005D36C9"/>
    <w:rsid w:val="005E7ED4"/>
    <w:rsid w:val="005F08F6"/>
    <w:rsid w:val="005F76AB"/>
    <w:rsid w:val="006069FA"/>
    <w:rsid w:val="006114F0"/>
    <w:rsid w:val="00613262"/>
    <w:rsid w:val="0062377F"/>
    <w:rsid w:val="0063005B"/>
    <w:rsid w:val="00631678"/>
    <w:rsid w:val="00641519"/>
    <w:rsid w:val="00642035"/>
    <w:rsid w:val="00644539"/>
    <w:rsid w:val="00645BEF"/>
    <w:rsid w:val="006543C2"/>
    <w:rsid w:val="006568C2"/>
    <w:rsid w:val="006633E1"/>
    <w:rsid w:val="00665243"/>
    <w:rsid w:val="006674AC"/>
    <w:rsid w:val="00684B5C"/>
    <w:rsid w:val="00697788"/>
    <w:rsid w:val="00697A89"/>
    <w:rsid w:val="006A3FCB"/>
    <w:rsid w:val="006A459F"/>
    <w:rsid w:val="006B4A47"/>
    <w:rsid w:val="006C6B59"/>
    <w:rsid w:val="006C77D8"/>
    <w:rsid w:val="006D54DF"/>
    <w:rsid w:val="006D63C3"/>
    <w:rsid w:val="0070474B"/>
    <w:rsid w:val="00713962"/>
    <w:rsid w:val="00723553"/>
    <w:rsid w:val="0075284B"/>
    <w:rsid w:val="00760DE4"/>
    <w:rsid w:val="00762D26"/>
    <w:rsid w:val="00780A67"/>
    <w:rsid w:val="00790B4D"/>
    <w:rsid w:val="0079496C"/>
    <w:rsid w:val="007A0D0F"/>
    <w:rsid w:val="007A26F6"/>
    <w:rsid w:val="007B0255"/>
    <w:rsid w:val="007B28B4"/>
    <w:rsid w:val="007C4373"/>
    <w:rsid w:val="007D01AA"/>
    <w:rsid w:val="007D3364"/>
    <w:rsid w:val="007D7EC4"/>
    <w:rsid w:val="00813401"/>
    <w:rsid w:val="00827A85"/>
    <w:rsid w:val="00846CD8"/>
    <w:rsid w:val="00861839"/>
    <w:rsid w:val="0086513D"/>
    <w:rsid w:val="00867A05"/>
    <w:rsid w:val="00872D7E"/>
    <w:rsid w:val="008819F1"/>
    <w:rsid w:val="008826CC"/>
    <w:rsid w:val="008978DE"/>
    <w:rsid w:val="008A535B"/>
    <w:rsid w:val="008B4C79"/>
    <w:rsid w:val="008C0018"/>
    <w:rsid w:val="008C3146"/>
    <w:rsid w:val="008C4286"/>
    <w:rsid w:val="009018EC"/>
    <w:rsid w:val="00932772"/>
    <w:rsid w:val="00935FB3"/>
    <w:rsid w:val="00966AC8"/>
    <w:rsid w:val="00966BBF"/>
    <w:rsid w:val="00976BCD"/>
    <w:rsid w:val="00992DC0"/>
    <w:rsid w:val="009A021E"/>
    <w:rsid w:val="009A63A6"/>
    <w:rsid w:val="009B37E5"/>
    <w:rsid w:val="009C5E68"/>
    <w:rsid w:val="009D01BD"/>
    <w:rsid w:val="009D14BD"/>
    <w:rsid w:val="009D62D2"/>
    <w:rsid w:val="009E1482"/>
    <w:rsid w:val="009E709B"/>
    <w:rsid w:val="009F7341"/>
    <w:rsid w:val="009F75E2"/>
    <w:rsid w:val="00A002BE"/>
    <w:rsid w:val="00A008CF"/>
    <w:rsid w:val="00A008EC"/>
    <w:rsid w:val="00A26CFB"/>
    <w:rsid w:val="00A41A55"/>
    <w:rsid w:val="00A6163C"/>
    <w:rsid w:val="00A62D1F"/>
    <w:rsid w:val="00A7539B"/>
    <w:rsid w:val="00A81C7B"/>
    <w:rsid w:val="00A960EA"/>
    <w:rsid w:val="00A97FAB"/>
    <w:rsid w:val="00AE36B2"/>
    <w:rsid w:val="00AE62DE"/>
    <w:rsid w:val="00B023A6"/>
    <w:rsid w:val="00B1064A"/>
    <w:rsid w:val="00B14EE4"/>
    <w:rsid w:val="00B17CD5"/>
    <w:rsid w:val="00B4024F"/>
    <w:rsid w:val="00B408CB"/>
    <w:rsid w:val="00B40A5F"/>
    <w:rsid w:val="00B479E9"/>
    <w:rsid w:val="00B56564"/>
    <w:rsid w:val="00B667BA"/>
    <w:rsid w:val="00B71506"/>
    <w:rsid w:val="00B74A01"/>
    <w:rsid w:val="00B75CB3"/>
    <w:rsid w:val="00B767C8"/>
    <w:rsid w:val="00B86457"/>
    <w:rsid w:val="00B95F90"/>
    <w:rsid w:val="00B97E1D"/>
    <w:rsid w:val="00BA275F"/>
    <w:rsid w:val="00BA6FFE"/>
    <w:rsid w:val="00BB4677"/>
    <w:rsid w:val="00BC2194"/>
    <w:rsid w:val="00BC5800"/>
    <w:rsid w:val="00BD270E"/>
    <w:rsid w:val="00BE6377"/>
    <w:rsid w:val="00C00B29"/>
    <w:rsid w:val="00C01BD2"/>
    <w:rsid w:val="00C20872"/>
    <w:rsid w:val="00C27A6F"/>
    <w:rsid w:val="00C42000"/>
    <w:rsid w:val="00C56E76"/>
    <w:rsid w:val="00C65B15"/>
    <w:rsid w:val="00C9037A"/>
    <w:rsid w:val="00C92E87"/>
    <w:rsid w:val="00C965F0"/>
    <w:rsid w:val="00CA0432"/>
    <w:rsid w:val="00CA1DC0"/>
    <w:rsid w:val="00CB1736"/>
    <w:rsid w:val="00CE06E9"/>
    <w:rsid w:val="00CE68EB"/>
    <w:rsid w:val="00CF05DC"/>
    <w:rsid w:val="00CF34F9"/>
    <w:rsid w:val="00CF3F5B"/>
    <w:rsid w:val="00D0121E"/>
    <w:rsid w:val="00D041C6"/>
    <w:rsid w:val="00D07181"/>
    <w:rsid w:val="00D132F7"/>
    <w:rsid w:val="00D413E1"/>
    <w:rsid w:val="00D546F5"/>
    <w:rsid w:val="00D75EE9"/>
    <w:rsid w:val="00D81C79"/>
    <w:rsid w:val="00D87A45"/>
    <w:rsid w:val="00DA6C91"/>
    <w:rsid w:val="00DB7317"/>
    <w:rsid w:val="00DC4277"/>
    <w:rsid w:val="00DC52FC"/>
    <w:rsid w:val="00DE63F6"/>
    <w:rsid w:val="00E03091"/>
    <w:rsid w:val="00E06E75"/>
    <w:rsid w:val="00E31ABC"/>
    <w:rsid w:val="00E475A7"/>
    <w:rsid w:val="00E647A9"/>
    <w:rsid w:val="00E757BA"/>
    <w:rsid w:val="00E7593D"/>
    <w:rsid w:val="00E90063"/>
    <w:rsid w:val="00EA31B3"/>
    <w:rsid w:val="00EC203F"/>
    <w:rsid w:val="00EC4BCF"/>
    <w:rsid w:val="00EC5ED9"/>
    <w:rsid w:val="00ED0E47"/>
    <w:rsid w:val="00ED4900"/>
    <w:rsid w:val="00EE2DAD"/>
    <w:rsid w:val="00EE5C9E"/>
    <w:rsid w:val="00EF729E"/>
    <w:rsid w:val="00F004F9"/>
    <w:rsid w:val="00F043D8"/>
    <w:rsid w:val="00F27B84"/>
    <w:rsid w:val="00F30147"/>
    <w:rsid w:val="00F57297"/>
    <w:rsid w:val="00F72B03"/>
    <w:rsid w:val="00F83E4A"/>
    <w:rsid w:val="00F93CCC"/>
    <w:rsid w:val="00FB319D"/>
    <w:rsid w:val="00FB7570"/>
    <w:rsid w:val="00FB7A7F"/>
    <w:rsid w:val="00FD04F0"/>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B11DA"/>
  <w15:chartTrackingRefBased/>
  <w15:docId w15:val="{0D62F5CE-D01A-4E30-8C3F-69D6144F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B8493-E33F-440B-9F77-8C521242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5415</Characters>
  <Application>Microsoft Office Word</Application>
  <DocSecurity>8</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6352</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2</cp:revision>
  <cp:lastPrinted>2003-10-16T14:04:00Z</cp:lastPrinted>
  <dcterms:created xsi:type="dcterms:W3CDTF">2022-12-13T13:46:00Z</dcterms:created>
  <dcterms:modified xsi:type="dcterms:W3CDTF">2022-12-13T13:46:00Z</dcterms:modified>
</cp:coreProperties>
</file>